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Pr="000052BE" w:rsidRDefault="00FB05B8" w:rsidP="00FB05B8">
      <w:pPr>
        <w:jc w:val="center"/>
        <w:rPr>
          <w:rFonts w:ascii="黑体" w:eastAsia="黑体" w:hAnsi="仿宋_GB2312" w:cs="仿宋_GB2312"/>
          <w:sz w:val="52"/>
          <w:szCs w:val="52"/>
        </w:rPr>
      </w:pPr>
    </w:p>
    <w:p w:rsidR="00FB05B8" w:rsidRPr="000052BE" w:rsidRDefault="00FB05B8" w:rsidP="00FB05B8">
      <w:pPr>
        <w:jc w:val="center"/>
        <w:rPr>
          <w:rFonts w:ascii="黑体" w:eastAsia="黑体" w:hAnsi="仿宋_GB2312" w:cs="仿宋_GB2312"/>
          <w:sz w:val="52"/>
          <w:szCs w:val="52"/>
        </w:rPr>
      </w:pPr>
      <w:r w:rsidRPr="000052BE">
        <w:rPr>
          <w:rFonts w:ascii="黑体" w:eastAsia="黑体" w:hAnsi="仿宋_GB2312" w:cs="仿宋_GB2312" w:hint="eastAsia"/>
          <w:sz w:val="52"/>
          <w:szCs w:val="52"/>
        </w:rPr>
        <w:t>波密县</w:t>
      </w:r>
      <w:r w:rsidR="002408AB" w:rsidRPr="000052BE">
        <w:rPr>
          <w:rFonts w:ascii="黑体" w:eastAsia="黑体" w:hAnsi="仿宋_GB2312" w:cs="仿宋_GB2312" w:hint="eastAsia"/>
          <w:sz w:val="52"/>
          <w:szCs w:val="52"/>
        </w:rPr>
        <w:t>安全生产监督管理局</w:t>
      </w:r>
    </w:p>
    <w:p w:rsidR="000A2894" w:rsidRPr="000052BE" w:rsidRDefault="00FB05B8" w:rsidP="00FB05B8">
      <w:pPr>
        <w:jc w:val="center"/>
        <w:rPr>
          <w:rFonts w:ascii="黑体" w:eastAsia="黑体" w:hAnsi="仿宋_GB2312" w:cs="仿宋_GB2312"/>
          <w:sz w:val="52"/>
          <w:szCs w:val="52"/>
        </w:rPr>
      </w:pPr>
      <w:r w:rsidRPr="000052BE">
        <w:rPr>
          <w:rFonts w:ascii="黑体" w:eastAsia="黑体" w:hAnsi="仿宋_GB2312" w:cs="仿宋_GB2312" w:hint="eastAsia"/>
          <w:sz w:val="52"/>
          <w:szCs w:val="5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054E45">
        <w:rPr>
          <w:rFonts w:ascii="仿宋_GB2312" w:eastAsia="仿宋_GB2312" w:hAnsi="仿宋_GB2312" w:cs="仿宋_GB2312" w:hint="eastAsia"/>
          <w:b/>
          <w:bCs/>
          <w:sz w:val="36"/>
          <w:szCs w:val="36"/>
        </w:rPr>
        <w:t>波密县</w:t>
      </w:r>
      <w:r w:rsidR="002408AB">
        <w:rPr>
          <w:rFonts w:ascii="仿宋_GB2312" w:eastAsia="仿宋_GB2312" w:hAnsi="仿宋_GB2312" w:cs="仿宋_GB2312" w:hint="eastAsia"/>
          <w:b/>
          <w:bCs/>
          <w:sz w:val="36"/>
          <w:szCs w:val="36"/>
        </w:rPr>
        <w:t>安全生产监督管理局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054E45">
        <w:rPr>
          <w:rFonts w:ascii="仿宋_GB2312" w:eastAsia="仿宋_GB2312" w:hAnsi="仿宋_GB2312" w:cs="仿宋_GB2312" w:hint="eastAsia"/>
          <w:b/>
          <w:sz w:val="36"/>
          <w:szCs w:val="36"/>
        </w:rPr>
        <w:t>波密县</w:t>
      </w:r>
      <w:r w:rsidR="002408AB">
        <w:rPr>
          <w:rFonts w:ascii="仿宋_GB2312" w:eastAsia="仿宋_GB2312" w:hAnsi="仿宋_GB2312" w:cs="仿宋_GB2312" w:hint="eastAsia"/>
          <w:b/>
          <w:bCs/>
          <w:sz w:val="36"/>
          <w:szCs w:val="36"/>
        </w:rPr>
        <w:t>安全生产监督管理局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8D7313">
        <w:rPr>
          <w:rFonts w:ascii="仿宋_GB2312" w:eastAsia="仿宋_GB2312" w:hAnsi="仿宋_GB2312" w:cs="仿宋_GB2312" w:hint="eastAsia"/>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8D7313">
        <w:rPr>
          <w:rFonts w:ascii="仿宋_GB2312" w:eastAsia="仿宋_GB2312" w:hAnsi="仿宋_GB2312" w:cs="仿宋_GB2312" w:hint="eastAsia"/>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8D7313">
        <w:rPr>
          <w:rFonts w:ascii="仿宋_GB2312" w:eastAsia="仿宋_GB2312" w:hAnsi="仿宋_GB2312" w:cs="仿宋_GB2312" w:hint="eastAsia"/>
          <w:sz w:val="32"/>
          <w:szCs w:val="32"/>
        </w:rPr>
        <w:t>一般公共预算财政拨款“三公”经费支出决算表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8D7313">
        <w:rPr>
          <w:rFonts w:ascii="仿宋_GB2312" w:eastAsia="仿宋_GB2312" w:hAnsi="仿宋_GB2312" w:cs="仿宋_GB2312" w:hint="eastAsia"/>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2408AB">
        <w:rPr>
          <w:rFonts w:ascii="仿宋_GB2312" w:eastAsia="仿宋_GB2312" w:hAnsi="仿宋_GB2312" w:cs="仿宋_GB2312" w:hint="eastAsia"/>
          <w:b/>
          <w:sz w:val="36"/>
          <w:szCs w:val="36"/>
        </w:rPr>
        <w:t>安全生产监督管理局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lastRenderedPageBreak/>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8D7313">
      <w:pPr>
        <w:ind w:firstLineChars="200" w:firstLine="640"/>
        <w:jc w:val="left"/>
        <w:rPr>
          <w:rFonts w:ascii="仿宋_GB2312" w:eastAsia="仿宋_GB2312"/>
          <w:sz w:val="32"/>
          <w:szCs w:val="32"/>
        </w:rPr>
      </w:pPr>
      <w:r w:rsidRPr="00B87F89">
        <w:rPr>
          <w:rFonts w:ascii="仿宋_GB2312" w:eastAsia="仿宋_GB2312" w:hint="eastAsia"/>
          <w:sz w:val="32"/>
          <w:szCs w:val="32"/>
        </w:rPr>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8D7313">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2408AB">
        <w:rPr>
          <w:rFonts w:ascii="黑体" w:eastAsia="黑体" w:hAnsi="仿宋_GB2312" w:cs="仿宋_GB2312" w:hint="eastAsia"/>
          <w:bCs/>
          <w:sz w:val="32"/>
          <w:szCs w:val="32"/>
        </w:rPr>
        <w:t>安全生产监督管理局</w:t>
      </w:r>
      <w:r w:rsidRPr="00926570">
        <w:rPr>
          <w:rFonts w:ascii="黑体" w:eastAsia="黑体" w:hAnsi="仿宋_GB2312" w:cs="仿宋_GB2312" w:hint="eastAsia"/>
          <w:bCs/>
          <w:sz w:val="32"/>
          <w:szCs w:val="32"/>
        </w:rPr>
        <w:t>概况</w:t>
      </w:r>
    </w:p>
    <w:p w:rsidR="002408AB" w:rsidRDefault="002408AB" w:rsidP="002408AB">
      <w:pPr>
        <w:ind w:firstLineChars="200" w:firstLine="880"/>
        <w:rPr>
          <w:rFonts w:ascii="黑体" w:eastAsia="黑体" w:hAnsi="黑体" w:cs="黑体"/>
          <w:sz w:val="44"/>
          <w:szCs w:val="44"/>
        </w:rPr>
      </w:pPr>
      <w:r>
        <w:rPr>
          <w:rFonts w:ascii="黑体" w:eastAsia="黑体" w:hAnsi="黑体" w:cs="黑体" w:hint="eastAsia"/>
          <w:sz w:val="44"/>
          <w:szCs w:val="44"/>
        </w:rPr>
        <w:t>一、部门预算单位构成</w:t>
      </w:r>
    </w:p>
    <w:p w:rsidR="002408AB" w:rsidRPr="00D618A6" w:rsidRDefault="002408AB" w:rsidP="002408AB">
      <w:pPr>
        <w:rPr>
          <w:rFonts w:ascii="仿宋_GB2312" w:eastAsia="仿宋_GB2312" w:hAnsi="黑体" w:cs="黑体"/>
          <w:sz w:val="44"/>
          <w:szCs w:val="44"/>
        </w:rPr>
      </w:pPr>
      <w:r w:rsidRPr="00D618A6">
        <w:rPr>
          <w:rFonts w:ascii="仿宋_GB2312" w:eastAsia="仿宋_GB2312" w:hAnsi="宋体" w:cs="宋体" w:hint="eastAsia"/>
          <w:sz w:val="32"/>
          <w:szCs w:val="32"/>
        </w:rPr>
        <w:t>纳入</w:t>
      </w:r>
      <w:r>
        <w:rPr>
          <w:rFonts w:ascii="仿宋_GB2312" w:eastAsia="仿宋_GB2312" w:hAnsi="宋体" w:cs="宋体" w:hint="eastAsia"/>
          <w:sz w:val="32"/>
          <w:szCs w:val="32"/>
        </w:rPr>
        <w:t>波密县安全生产监督管理局</w:t>
      </w:r>
      <w:r w:rsidRPr="00D618A6">
        <w:rPr>
          <w:rFonts w:ascii="仿宋_GB2312" w:eastAsia="仿宋_GB2312" w:hAnsi="宋体" w:cs="宋体" w:hint="eastAsia"/>
          <w:sz w:val="32"/>
          <w:szCs w:val="32"/>
        </w:rPr>
        <w:t>201</w:t>
      </w:r>
      <w:r w:rsidR="008D7313">
        <w:rPr>
          <w:rFonts w:ascii="仿宋_GB2312" w:eastAsia="仿宋_GB2312" w:hAnsi="宋体" w:cs="宋体" w:hint="eastAsia"/>
          <w:sz w:val="32"/>
          <w:szCs w:val="32"/>
        </w:rPr>
        <w:t>7</w:t>
      </w:r>
      <w:r w:rsidRPr="00D618A6">
        <w:rPr>
          <w:rFonts w:ascii="仿宋_GB2312" w:eastAsia="仿宋_GB2312" w:hAnsi="宋体" w:cs="宋体" w:hint="eastAsia"/>
          <w:sz w:val="32"/>
          <w:szCs w:val="32"/>
        </w:rPr>
        <w:t>年部门</w:t>
      </w:r>
      <w:r w:rsidR="008D7313">
        <w:rPr>
          <w:rFonts w:ascii="仿宋_GB2312" w:eastAsia="仿宋_GB2312" w:hAnsi="宋体" w:cs="宋体" w:hint="eastAsia"/>
          <w:sz w:val="32"/>
          <w:szCs w:val="32"/>
        </w:rPr>
        <w:t>决</w:t>
      </w:r>
      <w:r w:rsidRPr="00D618A6">
        <w:rPr>
          <w:rFonts w:ascii="仿宋_GB2312" w:eastAsia="仿宋_GB2312" w:hAnsi="宋体" w:cs="宋体" w:hint="eastAsia"/>
          <w:sz w:val="32"/>
          <w:szCs w:val="32"/>
        </w:rPr>
        <w:t>算编制范围的单位包括安全监管局和安全生产监察执法大队两个部门。</w:t>
      </w:r>
    </w:p>
    <w:p w:rsidR="002408AB" w:rsidRDefault="002408AB" w:rsidP="002408AB">
      <w:pPr>
        <w:ind w:left="880"/>
        <w:rPr>
          <w:rFonts w:ascii="黑体" w:eastAsia="黑体" w:hAnsi="黑体" w:cs="黑体"/>
          <w:sz w:val="44"/>
          <w:szCs w:val="44"/>
        </w:rPr>
      </w:pPr>
      <w:r>
        <w:rPr>
          <w:rFonts w:ascii="黑体" w:eastAsia="黑体" w:hAnsi="黑体" w:cs="黑体" w:hint="eastAsia"/>
          <w:sz w:val="44"/>
          <w:szCs w:val="44"/>
        </w:rPr>
        <w:t>二、部门职责和机构设置</w:t>
      </w:r>
    </w:p>
    <w:p w:rsidR="002408AB" w:rsidRDefault="002408AB" w:rsidP="002408AB">
      <w:pPr>
        <w:ind w:firstLineChars="200" w:firstLine="640"/>
        <w:rPr>
          <w:rFonts w:ascii="楷体" w:eastAsia="楷体" w:hAnsi="楷体" w:cs="楷体"/>
          <w:b/>
          <w:bCs/>
          <w:sz w:val="32"/>
          <w:szCs w:val="32"/>
        </w:rPr>
      </w:pPr>
      <w:r>
        <w:rPr>
          <w:rFonts w:ascii="楷体" w:eastAsia="楷体" w:hAnsi="楷体" w:cs="楷体" w:hint="eastAsia"/>
          <w:b/>
          <w:bCs/>
          <w:sz w:val="32"/>
          <w:szCs w:val="32"/>
        </w:rPr>
        <w:t>（一）部门职责。</w:t>
      </w:r>
    </w:p>
    <w:p w:rsidR="002408AB" w:rsidRPr="00D618A6" w:rsidRDefault="002408AB" w:rsidP="00E2222E">
      <w:pPr>
        <w:ind w:firstLineChars="200" w:firstLine="643"/>
        <w:rPr>
          <w:rFonts w:ascii="仿宋_GB2312" w:eastAsia="仿宋_GB2312" w:hAnsi="宋体" w:cs="宋体"/>
          <w:sz w:val="32"/>
          <w:szCs w:val="32"/>
        </w:rPr>
      </w:pPr>
      <w:r>
        <w:rPr>
          <w:rFonts w:ascii="仿宋" w:eastAsia="仿宋" w:hAnsi="仿宋" w:cs="仿宋" w:hint="eastAsia"/>
          <w:b/>
          <w:bCs/>
          <w:sz w:val="32"/>
          <w:szCs w:val="32"/>
        </w:rPr>
        <w:t>安全监管局</w:t>
      </w:r>
      <w:r w:rsidRPr="00D618A6">
        <w:rPr>
          <w:rFonts w:ascii="仿宋_GB2312" w:eastAsia="仿宋_GB2312" w:hAnsi="宋体" w:cs="宋体" w:hint="eastAsia"/>
          <w:sz w:val="32"/>
          <w:szCs w:val="32"/>
        </w:rPr>
        <w:t>为波密县安全生产监督管理日常工作的机构，主要履行下列职责：</w:t>
      </w:r>
    </w:p>
    <w:p w:rsidR="002408AB" w:rsidRPr="00D618A6" w:rsidRDefault="002408AB" w:rsidP="002408AB">
      <w:pPr>
        <w:ind w:firstLineChars="200" w:firstLine="640"/>
        <w:rPr>
          <w:rFonts w:ascii="仿宋_GB2312" w:eastAsia="仿宋_GB2312" w:hAnsi="宋体" w:cs="宋体"/>
          <w:sz w:val="32"/>
          <w:szCs w:val="32"/>
        </w:rPr>
      </w:pPr>
      <w:r w:rsidRPr="00D618A6">
        <w:rPr>
          <w:rFonts w:ascii="仿宋_GB2312" w:eastAsia="仿宋_GB2312" w:hAnsi="宋体" w:cs="宋体" w:hint="eastAsia"/>
          <w:sz w:val="32"/>
          <w:szCs w:val="32"/>
        </w:rPr>
        <w:t>1.负责波密县安全生产会议的准备工作，协助波密县领导同志组织实施会议决定事项。</w:t>
      </w:r>
    </w:p>
    <w:p w:rsidR="002408AB" w:rsidRPr="00D618A6" w:rsidRDefault="002408AB" w:rsidP="002408AB">
      <w:pPr>
        <w:ind w:firstLineChars="200" w:firstLine="640"/>
        <w:rPr>
          <w:rFonts w:ascii="仿宋_GB2312" w:eastAsia="仿宋_GB2312" w:hAnsi="宋体" w:cs="宋体"/>
          <w:sz w:val="32"/>
          <w:szCs w:val="32"/>
        </w:rPr>
      </w:pPr>
      <w:r w:rsidRPr="00D618A6">
        <w:rPr>
          <w:rFonts w:ascii="仿宋_GB2312" w:eastAsia="仿宋_GB2312" w:hAnsi="宋体" w:cs="宋体" w:hint="eastAsia"/>
          <w:sz w:val="32"/>
          <w:szCs w:val="32"/>
        </w:rPr>
        <w:t>2.协助波密县领导同志组织起草或实施以波密县安委会、安委会办公室名义发布的公文。</w:t>
      </w:r>
    </w:p>
    <w:p w:rsidR="002408AB" w:rsidRPr="00D618A6" w:rsidRDefault="002408AB" w:rsidP="002408AB">
      <w:pPr>
        <w:ind w:firstLineChars="200" w:firstLine="640"/>
        <w:rPr>
          <w:rFonts w:ascii="仿宋_GB2312" w:eastAsia="仿宋_GB2312" w:hAnsi="宋体" w:cs="宋体"/>
          <w:sz w:val="32"/>
          <w:szCs w:val="32"/>
        </w:rPr>
      </w:pPr>
      <w:r w:rsidRPr="00D618A6">
        <w:rPr>
          <w:rFonts w:ascii="仿宋_GB2312" w:eastAsia="仿宋_GB2312" w:hAnsi="宋体" w:cs="宋体" w:hint="eastAsia"/>
          <w:sz w:val="32"/>
          <w:szCs w:val="32"/>
        </w:rPr>
        <w:t>3.研究县安委会各成员单位和各乡（镇）人民政府请示安委会的事项，提出实施意见，报县安委会领导同志审批。</w:t>
      </w:r>
    </w:p>
    <w:p w:rsidR="002408AB" w:rsidRPr="00D618A6" w:rsidRDefault="002408AB" w:rsidP="002408AB">
      <w:pPr>
        <w:ind w:firstLineChars="200" w:firstLine="640"/>
        <w:rPr>
          <w:rFonts w:ascii="仿宋_GB2312" w:eastAsia="仿宋_GB2312" w:hAnsi="宋体" w:cs="宋体"/>
          <w:sz w:val="32"/>
          <w:szCs w:val="32"/>
        </w:rPr>
      </w:pPr>
      <w:r w:rsidRPr="00D618A6">
        <w:rPr>
          <w:rFonts w:ascii="仿宋_GB2312" w:eastAsia="仿宋_GB2312" w:hAnsi="宋体" w:cs="宋体" w:hint="eastAsia"/>
          <w:sz w:val="32"/>
          <w:szCs w:val="32"/>
        </w:rPr>
        <w:t>4.督促检查县安委会成员单位和乡(镇)人民政府对县安委会决定事项及县安委会领导同志指示的贯彻落实情况，及时向县安委会领导同志报告。</w:t>
      </w:r>
    </w:p>
    <w:p w:rsidR="002408AB" w:rsidRPr="00D618A6" w:rsidRDefault="002408AB" w:rsidP="002408AB">
      <w:pPr>
        <w:ind w:firstLineChars="200" w:firstLine="640"/>
        <w:rPr>
          <w:rFonts w:ascii="仿宋_GB2312" w:eastAsia="仿宋_GB2312" w:hAnsi="宋体" w:cs="宋体"/>
          <w:sz w:val="32"/>
          <w:szCs w:val="32"/>
        </w:rPr>
      </w:pPr>
      <w:r w:rsidRPr="00D618A6">
        <w:rPr>
          <w:rFonts w:ascii="仿宋_GB2312" w:eastAsia="仿宋_GB2312" w:hAnsi="宋体" w:cs="宋体" w:hint="eastAsia"/>
          <w:sz w:val="32"/>
          <w:szCs w:val="32"/>
        </w:rPr>
        <w:t>5.负责加油站值班工作，及时报告重要情况，传达和督促落实安全生产工作各项重要指示。</w:t>
      </w:r>
    </w:p>
    <w:p w:rsidR="002408AB" w:rsidRPr="00D618A6" w:rsidRDefault="002408AB" w:rsidP="002408AB">
      <w:pPr>
        <w:ind w:firstLineChars="200" w:firstLine="640"/>
        <w:rPr>
          <w:rFonts w:ascii="仿宋_GB2312" w:eastAsia="仿宋_GB2312" w:hAnsi="宋体" w:cs="宋体"/>
          <w:sz w:val="32"/>
          <w:szCs w:val="32"/>
        </w:rPr>
      </w:pPr>
      <w:r w:rsidRPr="00D618A6">
        <w:rPr>
          <w:rFonts w:ascii="仿宋_GB2312" w:eastAsia="仿宋_GB2312" w:hAnsi="宋体" w:cs="宋体" w:hint="eastAsia"/>
          <w:sz w:val="32"/>
          <w:szCs w:val="32"/>
        </w:rPr>
        <w:t>6.协助县安委会领导同志做好需由县安委会组织处理的生产安全事件的应急处置工作。</w:t>
      </w:r>
    </w:p>
    <w:p w:rsidR="002408AB" w:rsidRPr="00D618A6" w:rsidRDefault="002408AB" w:rsidP="002408AB">
      <w:pPr>
        <w:ind w:firstLineChars="200" w:firstLine="640"/>
        <w:rPr>
          <w:rFonts w:ascii="仿宋_GB2312" w:eastAsia="仿宋_GB2312" w:hAnsi="宋体" w:cs="宋体"/>
          <w:sz w:val="32"/>
          <w:szCs w:val="32"/>
        </w:rPr>
      </w:pPr>
      <w:r w:rsidRPr="00D618A6">
        <w:rPr>
          <w:rFonts w:ascii="仿宋_GB2312" w:eastAsia="仿宋_GB2312" w:hAnsi="宋体" w:cs="宋体" w:hint="eastAsia"/>
          <w:sz w:val="32"/>
          <w:szCs w:val="32"/>
        </w:rPr>
        <w:t>7.指导、监督全县安全生产信息与政务公开工作。</w:t>
      </w:r>
    </w:p>
    <w:p w:rsidR="002408AB" w:rsidRPr="00D618A6" w:rsidRDefault="002408AB" w:rsidP="002408AB">
      <w:pPr>
        <w:ind w:firstLineChars="200" w:firstLine="640"/>
        <w:rPr>
          <w:rFonts w:ascii="仿宋_GB2312" w:eastAsia="仿宋_GB2312" w:hAnsi="宋体" w:cs="宋体"/>
          <w:sz w:val="32"/>
          <w:szCs w:val="32"/>
        </w:rPr>
      </w:pPr>
      <w:r w:rsidRPr="00D618A6">
        <w:rPr>
          <w:rFonts w:ascii="仿宋_GB2312" w:eastAsia="仿宋_GB2312" w:hAnsi="宋体" w:cs="宋体" w:hint="eastAsia"/>
          <w:sz w:val="32"/>
          <w:szCs w:val="32"/>
        </w:rPr>
        <w:lastRenderedPageBreak/>
        <w:t>8.办理县安委会和县安委会领导同志交办的其他事项。</w:t>
      </w:r>
    </w:p>
    <w:p w:rsidR="002408AB" w:rsidRDefault="002408AB" w:rsidP="002408AB">
      <w:pPr>
        <w:rPr>
          <w:rFonts w:ascii="楷体" w:eastAsia="楷体" w:hAnsi="楷体" w:cs="楷体"/>
          <w:b/>
          <w:bCs/>
          <w:sz w:val="32"/>
          <w:szCs w:val="32"/>
        </w:rPr>
      </w:pPr>
      <w:r>
        <w:rPr>
          <w:rFonts w:ascii="楷体" w:eastAsia="楷体" w:hAnsi="楷体" w:cs="楷体" w:hint="eastAsia"/>
          <w:b/>
          <w:bCs/>
          <w:sz w:val="32"/>
          <w:szCs w:val="32"/>
        </w:rPr>
        <w:t>（二）部门机构设置。</w:t>
      </w:r>
    </w:p>
    <w:p w:rsidR="002408AB" w:rsidRPr="00D618A6" w:rsidRDefault="002408AB" w:rsidP="002408AB">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波密县</w:t>
      </w:r>
      <w:r w:rsidRPr="00D618A6">
        <w:rPr>
          <w:rFonts w:ascii="仿宋_GB2312" w:eastAsia="仿宋_GB2312" w:hAnsi="宋体" w:cs="宋体" w:hint="eastAsia"/>
          <w:sz w:val="32"/>
          <w:szCs w:val="32"/>
        </w:rPr>
        <w:t>安全</w:t>
      </w:r>
      <w:r>
        <w:rPr>
          <w:rFonts w:ascii="仿宋_GB2312" w:eastAsia="仿宋_GB2312" w:hAnsi="宋体" w:cs="宋体" w:hint="eastAsia"/>
          <w:sz w:val="32"/>
          <w:szCs w:val="32"/>
        </w:rPr>
        <w:t>生产监督管理</w:t>
      </w:r>
      <w:r w:rsidRPr="00D618A6">
        <w:rPr>
          <w:rFonts w:ascii="仿宋_GB2312" w:eastAsia="仿宋_GB2312" w:hAnsi="宋体" w:cs="宋体" w:hint="eastAsia"/>
          <w:sz w:val="32"/>
          <w:szCs w:val="32"/>
        </w:rPr>
        <w:t>局内设机构1个， 为：波密县安全生产监察执法大队。</w:t>
      </w:r>
    </w:p>
    <w:p w:rsidR="00926570" w:rsidRPr="002408AB" w:rsidRDefault="00926570" w:rsidP="00FB05B8">
      <w:pPr>
        <w:rPr>
          <w:sz w:val="36"/>
          <w:szCs w:val="36"/>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5E3FB7" w:rsidRPr="005E3FB7" w:rsidRDefault="005E3FB7"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lastRenderedPageBreak/>
        <w:t>第二部分 波密县</w:t>
      </w:r>
      <w:r w:rsidR="002408AB">
        <w:rPr>
          <w:rFonts w:ascii="黑体" w:eastAsia="黑体" w:hAnsi="仿宋_GB2312" w:cs="仿宋_GB2312" w:hint="eastAsia"/>
          <w:bCs/>
          <w:sz w:val="32"/>
          <w:szCs w:val="32"/>
        </w:rPr>
        <w:t>安全生产监督管理局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6A4063" w:rsidRPr="006A4063" w:rsidRDefault="006A4063" w:rsidP="00FB76B5">
      <w:pPr>
        <w:pStyle w:val="1"/>
        <w:ind w:left="1280" w:hangingChars="400" w:hanging="1280"/>
        <w:jc w:val="center"/>
        <w:rPr>
          <w:rFonts w:ascii="黑体" w:eastAsia="黑体" w:hAnsi="仿宋_GB2312" w:cs="仿宋_GB2312"/>
          <w:sz w:val="32"/>
          <w:szCs w:val="32"/>
        </w:rPr>
      </w:pPr>
      <w:r w:rsidRPr="006A4063">
        <w:rPr>
          <w:rFonts w:ascii="黑体" w:eastAsia="黑体" w:hAnsi="仿宋_GB2312" w:cs="仿宋_GB2312" w:hint="eastAsia"/>
          <w:sz w:val="32"/>
          <w:szCs w:val="32"/>
        </w:rPr>
        <w:lastRenderedPageBreak/>
        <w:t>第三部分 波密县</w:t>
      </w:r>
      <w:r w:rsidR="002408AB">
        <w:rPr>
          <w:rFonts w:ascii="黑体" w:eastAsia="黑体" w:hAnsi="仿宋_GB2312" w:cs="仿宋_GB2312" w:hint="eastAsia"/>
          <w:sz w:val="32"/>
          <w:szCs w:val="32"/>
        </w:rPr>
        <w:t>安全生产监督管理局</w:t>
      </w:r>
      <w:r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波密县</w:t>
      </w:r>
      <w:r w:rsidR="002408AB">
        <w:rPr>
          <w:rFonts w:ascii="仿宋_GB2312" w:eastAsia="仿宋_GB2312" w:hint="eastAsia"/>
          <w:sz w:val="32"/>
          <w:szCs w:val="32"/>
        </w:rPr>
        <w:t>安全生产监督管理局</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8D7313">
        <w:rPr>
          <w:rFonts w:ascii="仿宋_GB2312" w:eastAsia="仿宋_GB2312" w:hint="eastAsia"/>
          <w:sz w:val="32"/>
          <w:szCs w:val="32"/>
        </w:rPr>
        <w:t>1055874.62</w:t>
      </w:r>
      <w:r w:rsidRPr="00E809B6">
        <w:rPr>
          <w:rFonts w:ascii="仿宋_GB2312" w:eastAsia="仿宋_GB2312" w:hint="eastAsia"/>
          <w:sz w:val="32"/>
          <w:szCs w:val="32"/>
        </w:rPr>
        <w:t>元，</w:t>
      </w:r>
      <w:r w:rsidR="00E2222E" w:rsidRPr="001F11DF">
        <w:rPr>
          <w:rFonts w:ascii="仿宋_GB2312" w:eastAsia="仿宋_GB2312" w:hint="eastAsia"/>
          <w:sz w:val="32"/>
          <w:szCs w:val="32"/>
        </w:rPr>
        <w:t>比上一年</w:t>
      </w:r>
      <w:r w:rsidR="001F11DF" w:rsidRPr="001F11DF">
        <w:rPr>
          <w:rFonts w:ascii="仿宋_GB2312" w:eastAsia="仿宋_GB2312" w:hint="eastAsia"/>
          <w:sz w:val="32"/>
          <w:szCs w:val="32"/>
        </w:rPr>
        <w:t>减少152339.19</w:t>
      </w:r>
      <w:r w:rsidR="00E2222E" w:rsidRPr="001F11DF">
        <w:rPr>
          <w:rFonts w:ascii="仿宋_GB2312" w:eastAsia="仿宋_GB2312" w:hint="eastAsia"/>
          <w:sz w:val="32"/>
          <w:szCs w:val="32"/>
        </w:rPr>
        <w:t>元，</w:t>
      </w:r>
      <w:r w:rsidR="001F11DF" w:rsidRPr="001F11DF">
        <w:rPr>
          <w:rFonts w:ascii="仿宋_GB2312" w:eastAsia="仿宋_GB2312" w:hint="eastAsia"/>
          <w:sz w:val="32"/>
          <w:szCs w:val="32"/>
        </w:rPr>
        <w:t>下降12.61</w:t>
      </w:r>
      <w:r w:rsidR="00E2222E" w:rsidRPr="001F11DF">
        <w:rPr>
          <w:rFonts w:ascii="仿宋_GB2312" w:eastAsia="仿宋_GB2312" w:hint="eastAsia"/>
          <w:sz w:val="32"/>
          <w:szCs w:val="32"/>
        </w:rPr>
        <w:t>%。</w:t>
      </w:r>
      <w:r w:rsidRPr="00E809B6">
        <w:rPr>
          <w:rFonts w:ascii="仿宋_GB2312" w:eastAsia="仿宋_GB2312" w:hint="eastAsia"/>
          <w:sz w:val="32"/>
          <w:szCs w:val="32"/>
        </w:rPr>
        <w:t>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8D7313">
        <w:rPr>
          <w:rFonts w:ascii="仿宋_GB2312" w:eastAsia="仿宋_GB2312" w:hint="eastAsia"/>
          <w:sz w:val="32"/>
          <w:szCs w:val="32"/>
        </w:rPr>
        <w:t>1055874.62</w:t>
      </w:r>
      <w:r w:rsidRPr="00E809B6">
        <w:rPr>
          <w:rFonts w:ascii="仿宋_GB2312" w:eastAsia="仿宋_GB2312" w:hint="eastAsia"/>
          <w:sz w:val="32"/>
          <w:szCs w:val="32"/>
        </w:rPr>
        <w:t>元</w:t>
      </w:r>
      <w:r w:rsidR="00E2222E">
        <w:rPr>
          <w:rFonts w:ascii="仿宋_GB2312" w:eastAsia="仿宋_GB2312" w:hint="eastAsia"/>
          <w:sz w:val="32"/>
          <w:szCs w:val="32"/>
        </w:rPr>
        <w:t>，</w:t>
      </w:r>
      <w:r w:rsidR="001F11DF" w:rsidRPr="001F11DF">
        <w:rPr>
          <w:rFonts w:ascii="仿宋_GB2312" w:eastAsia="仿宋_GB2312" w:hint="eastAsia"/>
          <w:sz w:val="32"/>
          <w:szCs w:val="32"/>
        </w:rPr>
        <w:t>比上一年减少152339.19元，下降12.61%。</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2408AB">
        <w:rPr>
          <w:rFonts w:ascii="仿宋_GB2312" w:eastAsia="仿宋_GB2312" w:hint="eastAsia"/>
          <w:sz w:val="32"/>
          <w:szCs w:val="32"/>
        </w:rPr>
        <w:t>安全生产监督管理局</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8D7313">
        <w:rPr>
          <w:rFonts w:ascii="仿宋_GB2312" w:eastAsia="仿宋_GB2312" w:hint="eastAsia"/>
          <w:sz w:val="32"/>
          <w:szCs w:val="32"/>
        </w:rPr>
        <w:t>1055874.62</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2408AB">
        <w:rPr>
          <w:rFonts w:ascii="仿宋_GB2312" w:eastAsia="仿宋_GB2312" w:hint="eastAsia"/>
          <w:sz w:val="32"/>
          <w:szCs w:val="32"/>
        </w:rPr>
        <w:t>安全生产监督管理局</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8D7313">
        <w:rPr>
          <w:rFonts w:ascii="仿宋_GB2312" w:eastAsia="仿宋_GB2312" w:hint="eastAsia"/>
          <w:sz w:val="32"/>
          <w:szCs w:val="32"/>
        </w:rPr>
        <w:t>1055874.62</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w:t>
      </w:r>
      <w:r w:rsidR="00824BC7">
        <w:rPr>
          <w:rFonts w:ascii="仿宋_GB2312" w:eastAsia="仿宋_GB2312" w:hint="eastAsia"/>
          <w:sz w:val="32"/>
          <w:szCs w:val="32"/>
        </w:rPr>
        <w:t>类</w:t>
      </w:r>
      <w:r w:rsidR="00A0051C" w:rsidRPr="00E809B6">
        <w:rPr>
          <w:rFonts w:ascii="仿宋_GB2312" w:eastAsia="仿宋_GB2312" w:hint="eastAsia"/>
          <w:sz w:val="32"/>
          <w:szCs w:val="32"/>
        </w:rPr>
        <w:t>，其中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824BC7">
        <w:rPr>
          <w:rFonts w:ascii="仿宋_GB2312" w:eastAsia="仿宋_GB2312" w:hint="eastAsia"/>
          <w:sz w:val="32"/>
          <w:szCs w:val="32"/>
        </w:rPr>
        <w:t>701906.54</w:t>
      </w:r>
      <w:r w:rsidR="00A0051C" w:rsidRPr="00E809B6">
        <w:rPr>
          <w:rFonts w:ascii="仿宋_GB2312" w:eastAsia="仿宋_GB2312" w:hint="eastAsia"/>
          <w:sz w:val="32"/>
          <w:szCs w:val="32"/>
        </w:rPr>
        <w:t>元，占总支出的</w:t>
      </w:r>
      <w:r w:rsidR="00824BC7">
        <w:rPr>
          <w:rFonts w:ascii="仿宋_GB2312" w:eastAsia="仿宋_GB2312" w:hint="eastAsia"/>
          <w:sz w:val="32"/>
          <w:szCs w:val="32"/>
        </w:rPr>
        <w:t>66.48</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824BC7">
        <w:rPr>
          <w:rFonts w:ascii="仿宋_GB2312" w:eastAsia="仿宋_GB2312" w:hint="eastAsia"/>
          <w:sz w:val="32"/>
          <w:szCs w:val="32"/>
        </w:rPr>
        <w:t>198462.08</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824BC7">
        <w:rPr>
          <w:rFonts w:ascii="仿宋_GB2312" w:eastAsia="仿宋_GB2312" w:hint="eastAsia"/>
          <w:sz w:val="32"/>
          <w:szCs w:val="32"/>
        </w:rPr>
        <w:t>18.79</w:t>
      </w:r>
      <w:r w:rsidR="00A0051C" w:rsidRPr="00E809B6">
        <w:rPr>
          <w:rFonts w:ascii="仿宋_GB2312" w:eastAsia="仿宋_GB2312" w:hint="eastAsia"/>
          <w:sz w:val="32"/>
          <w:szCs w:val="32"/>
        </w:rPr>
        <w:t>%，对个人和家庭补助支出</w:t>
      </w:r>
      <w:r w:rsidR="00824BC7">
        <w:rPr>
          <w:rFonts w:ascii="仿宋_GB2312" w:eastAsia="仿宋_GB2312" w:hint="eastAsia"/>
          <w:sz w:val="32"/>
          <w:szCs w:val="32"/>
        </w:rPr>
        <w:t>155506</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824BC7">
        <w:rPr>
          <w:rFonts w:ascii="仿宋_GB2312" w:eastAsia="仿宋_GB2312" w:hint="eastAsia"/>
          <w:sz w:val="32"/>
          <w:szCs w:val="32"/>
        </w:rPr>
        <w:t>14.73</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2408AB">
        <w:rPr>
          <w:rFonts w:ascii="仿宋_GB2312" w:eastAsia="仿宋_GB2312" w:hint="eastAsia"/>
          <w:sz w:val="32"/>
          <w:szCs w:val="32"/>
        </w:rPr>
        <w:t>安全生产监督管理局</w:t>
      </w:r>
      <w:r w:rsidRPr="00E809B6">
        <w:rPr>
          <w:rFonts w:ascii="仿宋_GB2312" w:eastAsia="仿宋_GB2312" w:hint="eastAsia"/>
          <w:sz w:val="32"/>
          <w:szCs w:val="32"/>
        </w:rPr>
        <w:t>2017年度一般公共预算财政拨款收入合计</w:t>
      </w:r>
      <w:r w:rsidR="008D7313">
        <w:rPr>
          <w:rFonts w:ascii="仿宋_GB2312" w:eastAsia="仿宋_GB2312" w:hint="eastAsia"/>
          <w:sz w:val="32"/>
          <w:szCs w:val="32"/>
        </w:rPr>
        <w:t>1055874.62</w:t>
      </w:r>
      <w:r w:rsidRPr="00E809B6">
        <w:rPr>
          <w:rFonts w:ascii="仿宋_GB2312" w:eastAsia="仿宋_GB2312" w:hint="eastAsia"/>
          <w:sz w:val="32"/>
          <w:szCs w:val="32"/>
        </w:rPr>
        <w:t>元，支出合计</w:t>
      </w:r>
      <w:r w:rsidR="008D7313">
        <w:rPr>
          <w:rFonts w:ascii="仿宋_GB2312" w:eastAsia="仿宋_GB2312" w:hint="eastAsia"/>
          <w:sz w:val="32"/>
          <w:szCs w:val="32"/>
        </w:rPr>
        <w:t>1055874.62</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824BC7">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2408AB">
        <w:rPr>
          <w:rFonts w:ascii="仿宋_GB2312" w:eastAsia="仿宋_GB2312" w:hint="eastAsia"/>
          <w:kern w:val="0"/>
          <w:sz w:val="32"/>
          <w:szCs w:val="32"/>
        </w:rPr>
        <w:t>安全生产监督管理局</w:t>
      </w:r>
      <w:r w:rsidRPr="00E809B6">
        <w:rPr>
          <w:rFonts w:ascii="仿宋_GB2312" w:eastAsia="仿宋_GB2312" w:hint="eastAsia"/>
          <w:kern w:val="0"/>
          <w:sz w:val="32"/>
          <w:szCs w:val="32"/>
        </w:rPr>
        <w:t>2017年度一般公共预算财政拨款支出</w:t>
      </w:r>
      <w:r w:rsidR="008D7313">
        <w:rPr>
          <w:rFonts w:ascii="仿宋_GB2312" w:eastAsia="仿宋_GB2312" w:hint="eastAsia"/>
          <w:spacing w:val="-20"/>
          <w:kern w:val="0"/>
          <w:sz w:val="32"/>
          <w:szCs w:val="32"/>
        </w:rPr>
        <w:t>1055874.62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824BC7">
        <w:rPr>
          <w:rFonts w:ascii="仿宋_GB2312" w:eastAsia="仿宋_GB2312" w:hint="eastAsia"/>
          <w:kern w:val="0"/>
          <w:sz w:val="32"/>
          <w:szCs w:val="32"/>
        </w:rPr>
        <w:t>资源勘探信息等</w:t>
      </w:r>
      <w:r w:rsidR="00824BC7">
        <w:rPr>
          <w:rFonts w:ascii="仿宋_GB2312" w:eastAsia="仿宋_GB2312" w:hint="eastAsia"/>
          <w:kern w:val="0"/>
          <w:sz w:val="32"/>
          <w:szCs w:val="32"/>
        </w:rPr>
        <w:lastRenderedPageBreak/>
        <w:t>支出</w:t>
      </w:r>
      <w:r w:rsidR="00824BC7">
        <w:rPr>
          <w:rFonts w:ascii="仿宋_GB2312" w:eastAsia="仿宋_GB2312" w:hint="eastAsia"/>
          <w:spacing w:val="-20"/>
          <w:kern w:val="0"/>
          <w:sz w:val="32"/>
          <w:szCs w:val="32"/>
        </w:rPr>
        <w:t>951468.62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w:t>
      </w:r>
      <w:r w:rsidR="00824BC7">
        <w:rPr>
          <w:rFonts w:ascii="仿宋_GB2312" w:eastAsia="仿宋_GB2312" w:hint="eastAsia"/>
          <w:kern w:val="0"/>
          <w:sz w:val="32"/>
          <w:szCs w:val="32"/>
        </w:rPr>
        <w:t>90.11</w:t>
      </w:r>
      <w:r w:rsidRPr="00E809B6">
        <w:rPr>
          <w:rFonts w:ascii="仿宋_GB2312" w:eastAsia="仿宋_GB2312" w:hint="eastAsia"/>
          <w:kern w:val="0"/>
          <w:sz w:val="32"/>
          <w:szCs w:val="32"/>
        </w:rPr>
        <w:t>%；住房保障支出</w:t>
      </w:r>
      <w:r w:rsidR="00824BC7">
        <w:rPr>
          <w:rFonts w:ascii="仿宋_GB2312" w:eastAsia="仿宋_GB2312" w:hint="eastAsia"/>
          <w:kern w:val="0"/>
          <w:sz w:val="32"/>
          <w:szCs w:val="32"/>
        </w:rPr>
        <w:t>104406</w:t>
      </w:r>
      <w:r w:rsidRPr="00E809B6">
        <w:rPr>
          <w:rFonts w:ascii="仿宋_GB2312" w:eastAsia="仿宋_GB2312" w:hint="eastAsia"/>
          <w:kern w:val="0"/>
          <w:sz w:val="32"/>
          <w:szCs w:val="32"/>
        </w:rPr>
        <w:t>元，占总支出的</w:t>
      </w:r>
      <w:r w:rsidR="00824BC7">
        <w:rPr>
          <w:rFonts w:ascii="仿宋_GB2312" w:eastAsia="仿宋_GB2312" w:hint="eastAsia"/>
          <w:kern w:val="0"/>
          <w:sz w:val="32"/>
          <w:szCs w:val="32"/>
        </w:rPr>
        <w:t>9.89</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403FDC">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2408AB">
        <w:rPr>
          <w:rFonts w:ascii="仿宋_GB2312" w:eastAsia="仿宋_GB2312" w:hint="eastAsia"/>
          <w:sz w:val="32"/>
          <w:szCs w:val="32"/>
        </w:rPr>
        <w:t>安全生产监督管理局</w:t>
      </w:r>
      <w:r w:rsidRPr="00E809B6">
        <w:rPr>
          <w:rFonts w:ascii="仿宋_GB2312" w:eastAsia="仿宋_GB2312" w:hint="eastAsia"/>
          <w:sz w:val="32"/>
          <w:szCs w:val="32"/>
        </w:rPr>
        <w:t>2017年度一般公共预算财政拨款基本支出</w:t>
      </w:r>
      <w:r w:rsidR="008D7313">
        <w:rPr>
          <w:rFonts w:ascii="仿宋_GB2312" w:eastAsia="仿宋_GB2312" w:hint="eastAsia"/>
          <w:sz w:val="32"/>
          <w:szCs w:val="32"/>
        </w:rPr>
        <w:t>1055874.62</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824BC7">
        <w:rPr>
          <w:rFonts w:ascii="仿宋_GB2312" w:eastAsia="仿宋_GB2312" w:hint="eastAsia"/>
          <w:sz w:val="32"/>
          <w:szCs w:val="32"/>
        </w:rPr>
        <w:t>857412.54</w:t>
      </w:r>
      <w:r w:rsidR="00D06EA8" w:rsidRPr="00E809B6">
        <w:rPr>
          <w:rFonts w:ascii="仿宋_GB2312" w:eastAsia="仿宋_GB2312" w:hint="eastAsia"/>
          <w:sz w:val="32"/>
          <w:szCs w:val="32"/>
        </w:rPr>
        <w:t>元，</w:t>
      </w:r>
      <w:proofErr w:type="gramStart"/>
      <w:r w:rsidR="00D06EA8" w:rsidRPr="00E809B6">
        <w:rPr>
          <w:rFonts w:ascii="仿宋_GB2312" w:eastAsia="仿宋_GB2312" w:hint="eastAsia"/>
          <w:sz w:val="32"/>
          <w:szCs w:val="32"/>
        </w:rPr>
        <w:t>占</w:t>
      </w:r>
      <w:r w:rsidR="0054516A">
        <w:rPr>
          <w:rFonts w:ascii="仿宋_GB2312" w:eastAsia="仿宋_GB2312" w:hint="eastAsia"/>
          <w:sz w:val="32"/>
          <w:szCs w:val="32"/>
        </w:rPr>
        <w:t>基本</w:t>
      </w:r>
      <w:proofErr w:type="gramEnd"/>
      <w:r w:rsidR="00D06EA8" w:rsidRPr="00E809B6">
        <w:rPr>
          <w:rFonts w:ascii="仿宋_GB2312" w:eastAsia="仿宋_GB2312" w:hint="eastAsia"/>
          <w:sz w:val="32"/>
          <w:szCs w:val="32"/>
        </w:rPr>
        <w:t>支出的</w:t>
      </w:r>
      <w:r w:rsidR="00403FDC">
        <w:rPr>
          <w:rFonts w:ascii="仿宋_GB2312" w:eastAsia="仿宋_GB2312" w:hint="eastAsia"/>
          <w:sz w:val="32"/>
          <w:szCs w:val="32"/>
        </w:rPr>
        <w:t>81.2</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403FDC">
        <w:rPr>
          <w:rFonts w:ascii="仿宋_GB2312" w:eastAsia="仿宋_GB2312" w:hint="eastAsia"/>
          <w:sz w:val="32"/>
          <w:szCs w:val="32"/>
        </w:rPr>
        <w:t>198462.08</w:t>
      </w:r>
      <w:r w:rsidR="00D06EA8" w:rsidRPr="00E809B6">
        <w:rPr>
          <w:rFonts w:ascii="仿宋_GB2312" w:eastAsia="仿宋_GB2312" w:hint="eastAsia"/>
          <w:sz w:val="32"/>
          <w:szCs w:val="32"/>
        </w:rPr>
        <w:t>元，</w:t>
      </w:r>
      <w:proofErr w:type="gramStart"/>
      <w:r w:rsidR="00D06EA8" w:rsidRPr="00E809B6">
        <w:rPr>
          <w:rFonts w:ascii="仿宋_GB2312" w:eastAsia="仿宋_GB2312" w:hint="eastAsia"/>
          <w:sz w:val="32"/>
          <w:szCs w:val="32"/>
        </w:rPr>
        <w:t>占</w:t>
      </w:r>
      <w:r w:rsidR="0054516A">
        <w:rPr>
          <w:rFonts w:ascii="仿宋_GB2312" w:eastAsia="仿宋_GB2312" w:hint="eastAsia"/>
          <w:sz w:val="32"/>
          <w:szCs w:val="32"/>
        </w:rPr>
        <w:t>基本</w:t>
      </w:r>
      <w:proofErr w:type="gramEnd"/>
      <w:r w:rsidR="00D06EA8" w:rsidRPr="00E809B6">
        <w:rPr>
          <w:rFonts w:ascii="仿宋_GB2312" w:eastAsia="仿宋_GB2312" w:hint="eastAsia"/>
          <w:sz w:val="32"/>
          <w:szCs w:val="32"/>
        </w:rPr>
        <w:t>支出的</w:t>
      </w:r>
      <w:r w:rsidR="00403FDC">
        <w:rPr>
          <w:rFonts w:ascii="仿宋_GB2312" w:eastAsia="仿宋_GB2312" w:hint="eastAsia"/>
          <w:sz w:val="32"/>
          <w:szCs w:val="32"/>
        </w:rPr>
        <w:t>18.8</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2408AB">
        <w:rPr>
          <w:rFonts w:ascii="仿宋_GB2312" w:eastAsia="仿宋_GB2312" w:hint="eastAsia"/>
          <w:sz w:val="32"/>
          <w:szCs w:val="32"/>
        </w:rPr>
        <w:t>安全生产监督管理局</w:t>
      </w:r>
      <w:r w:rsidRPr="00E809B6">
        <w:rPr>
          <w:rFonts w:ascii="仿宋_GB2312" w:eastAsia="仿宋_GB2312" w:hint="eastAsia"/>
          <w:sz w:val="32"/>
          <w:szCs w:val="32"/>
        </w:rPr>
        <w:t>2017年度“三公”经费决算数</w:t>
      </w:r>
      <w:r w:rsidR="00403FDC">
        <w:rPr>
          <w:rFonts w:ascii="仿宋_GB2312" w:eastAsia="仿宋_GB2312" w:hint="eastAsia"/>
          <w:sz w:val="32"/>
          <w:szCs w:val="32"/>
        </w:rPr>
        <w:t>54178.72</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403FDC">
        <w:rPr>
          <w:rFonts w:ascii="仿宋_GB2312" w:eastAsia="仿宋_GB2312" w:hint="eastAsia"/>
          <w:sz w:val="32"/>
          <w:szCs w:val="32"/>
        </w:rPr>
        <w:t>50145.72</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403FDC">
        <w:rPr>
          <w:rFonts w:ascii="仿宋_GB2312" w:eastAsia="仿宋_GB2312" w:hint="eastAsia"/>
          <w:sz w:val="32"/>
          <w:szCs w:val="32"/>
        </w:rPr>
        <w:t>92.56</w:t>
      </w:r>
      <w:r w:rsidR="00F95DE0" w:rsidRPr="00E809B6">
        <w:rPr>
          <w:rFonts w:ascii="仿宋_GB2312" w:eastAsia="仿宋_GB2312" w:hint="eastAsia"/>
          <w:sz w:val="32"/>
          <w:szCs w:val="32"/>
        </w:rPr>
        <w:t>%；公务接待费</w:t>
      </w:r>
      <w:r w:rsidR="00403FDC">
        <w:rPr>
          <w:rFonts w:ascii="仿宋_GB2312" w:eastAsia="仿宋_GB2312" w:hint="eastAsia"/>
          <w:sz w:val="32"/>
          <w:szCs w:val="32"/>
        </w:rPr>
        <w:t>4033</w:t>
      </w:r>
      <w:r w:rsidR="00F95DE0" w:rsidRPr="00E809B6">
        <w:rPr>
          <w:rFonts w:ascii="仿宋_GB2312" w:eastAsia="仿宋_GB2312" w:hint="eastAsia"/>
          <w:sz w:val="32"/>
          <w:szCs w:val="32"/>
        </w:rPr>
        <w:t>元，占“三公”经费的</w:t>
      </w:r>
      <w:r w:rsidR="00403FDC">
        <w:rPr>
          <w:rFonts w:ascii="仿宋_GB2312" w:eastAsia="仿宋_GB2312" w:hint="eastAsia"/>
          <w:sz w:val="32"/>
          <w:szCs w:val="32"/>
        </w:rPr>
        <w:t>7.44</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403FDC">
        <w:rPr>
          <w:rFonts w:ascii="仿宋_GB2312" w:eastAsia="仿宋_GB2312" w:hint="eastAsia"/>
          <w:sz w:val="32"/>
          <w:szCs w:val="32"/>
        </w:rPr>
        <w:t>30</w:t>
      </w:r>
      <w:r w:rsidR="001D7F86" w:rsidRPr="00E809B6">
        <w:rPr>
          <w:rFonts w:ascii="仿宋_GB2312" w:eastAsia="仿宋_GB2312" w:hint="eastAsia"/>
          <w:sz w:val="32"/>
          <w:szCs w:val="32"/>
        </w:rPr>
        <w:t>批次，接待</w:t>
      </w:r>
      <w:r w:rsidR="00403FDC">
        <w:rPr>
          <w:rFonts w:ascii="仿宋_GB2312" w:eastAsia="仿宋_GB2312" w:hint="eastAsia"/>
          <w:sz w:val="32"/>
          <w:szCs w:val="32"/>
        </w:rPr>
        <w:t>64</w:t>
      </w:r>
      <w:r w:rsidR="001D7F86" w:rsidRPr="00E809B6">
        <w:rPr>
          <w:rFonts w:ascii="仿宋_GB2312" w:eastAsia="仿宋_GB2312" w:hint="eastAsia"/>
          <w:sz w:val="32"/>
          <w:szCs w:val="32"/>
        </w:rPr>
        <w:t>人次。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2408AB">
        <w:rPr>
          <w:rFonts w:ascii="仿宋_GB2312" w:eastAsia="仿宋_GB2312" w:hint="eastAsia"/>
          <w:sz w:val="32"/>
          <w:szCs w:val="32"/>
        </w:rPr>
        <w:t>安全生产监督管</w:t>
      </w:r>
      <w:r w:rsidR="002408AB">
        <w:rPr>
          <w:rFonts w:ascii="仿宋_GB2312" w:eastAsia="仿宋_GB2312" w:hint="eastAsia"/>
          <w:sz w:val="32"/>
          <w:szCs w:val="32"/>
        </w:rPr>
        <w:lastRenderedPageBreak/>
        <w:t>理局</w:t>
      </w:r>
      <w:r w:rsidRPr="00E809B6">
        <w:rPr>
          <w:rFonts w:ascii="仿宋_GB2312" w:eastAsia="仿宋_GB2312" w:hint="eastAsia"/>
          <w:sz w:val="32"/>
          <w:szCs w:val="32"/>
        </w:rPr>
        <w:t>2017年度机关运行经费</w:t>
      </w:r>
      <w:r w:rsidR="00403FDC">
        <w:rPr>
          <w:rFonts w:ascii="仿宋_GB2312" w:eastAsia="仿宋_GB2312" w:hint="eastAsia"/>
          <w:sz w:val="32"/>
          <w:szCs w:val="32"/>
        </w:rPr>
        <w:t>198462.08</w:t>
      </w:r>
      <w:r w:rsidRPr="00E809B6">
        <w:rPr>
          <w:rFonts w:ascii="仿宋_GB2312" w:eastAsia="仿宋_GB2312" w:hint="eastAsia"/>
          <w:sz w:val="32"/>
          <w:szCs w:val="32"/>
        </w:rPr>
        <w:t>元，比上年增加</w:t>
      </w:r>
      <w:r w:rsidR="00403FDC">
        <w:rPr>
          <w:rFonts w:ascii="仿宋_GB2312" w:eastAsia="仿宋_GB2312" w:hint="eastAsia"/>
          <w:sz w:val="32"/>
          <w:szCs w:val="32"/>
        </w:rPr>
        <w:t>25583.17</w:t>
      </w:r>
      <w:r w:rsidRPr="00E809B6">
        <w:rPr>
          <w:rFonts w:ascii="仿宋_GB2312" w:eastAsia="仿宋_GB2312" w:hint="eastAsia"/>
          <w:sz w:val="32"/>
          <w:szCs w:val="32"/>
        </w:rPr>
        <w:t>元，增长</w:t>
      </w:r>
      <w:r w:rsidR="00403FDC">
        <w:rPr>
          <w:rFonts w:ascii="仿宋_GB2312" w:eastAsia="仿宋_GB2312" w:hint="eastAsia"/>
          <w:sz w:val="32"/>
          <w:szCs w:val="32"/>
        </w:rPr>
        <w:t>14.8</w:t>
      </w:r>
      <w:r w:rsidRPr="00E809B6">
        <w:rPr>
          <w:rFonts w:ascii="仿宋_GB2312" w:eastAsia="仿宋_GB2312" w:hint="eastAsia"/>
          <w:sz w:val="32"/>
          <w:szCs w:val="32"/>
        </w:rPr>
        <w:t>%。</w:t>
      </w:r>
    </w:p>
    <w:p w:rsidR="00433ACE" w:rsidRDefault="001D7F86" w:rsidP="00403FDC">
      <w:pPr>
        <w:ind w:firstLineChars="150" w:firstLine="480"/>
        <w:jc w:val="left"/>
        <w:rPr>
          <w:rFonts w:ascii="仿宋_GB2312" w:eastAsia="仿宋_GB2312" w:hAnsi="仿宋_GB2312" w:cs="仿宋_GB2312"/>
          <w:sz w:val="32"/>
          <w:szCs w:val="32"/>
        </w:rPr>
      </w:pPr>
      <w:r w:rsidRPr="00E809B6">
        <w:rPr>
          <w:rFonts w:ascii="仿宋_GB2312" w:eastAsia="仿宋_GB2312" w:hint="eastAsia"/>
          <w:sz w:val="32"/>
          <w:szCs w:val="32"/>
        </w:rPr>
        <w:t>（二）国有资产占有使用情况。截止2017年年底，波密县</w:t>
      </w:r>
      <w:r w:rsidR="002408AB">
        <w:rPr>
          <w:rFonts w:ascii="仿宋_GB2312" w:eastAsia="仿宋_GB2312" w:hint="eastAsia"/>
          <w:sz w:val="32"/>
          <w:szCs w:val="32"/>
        </w:rPr>
        <w:t>安全生产监督管理局</w:t>
      </w:r>
      <w:r w:rsidRPr="00E809B6">
        <w:rPr>
          <w:rFonts w:ascii="仿宋_GB2312" w:eastAsia="仿宋_GB2312" w:hint="eastAsia"/>
          <w:sz w:val="32"/>
          <w:szCs w:val="32"/>
        </w:rPr>
        <w:t>共有车辆</w:t>
      </w:r>
      <w:r w:rsidR="00403FDC">
        <w:rPr>
          <w:rFonts w:ascii="仿宋_GB2312" w:eastAsia="仿宋_GB2312" w:hint="eastAsia"/>
          <w:sz w:val="32"/>
          <w:szCs w:val="32"/>
        </w:rPr>
        <w:t>1</w:t>
      </w:r>
      <w:r w:rsidRPr="00E809B6">
        <w:rPr>
          <w:rFonts w:ascii="仿宋_GB2312" w:eastAsia="仿宋_GB2312" w:hint="eastAsia"/>
          <w:sz w:val="32"/>
          <w:szCs w:val="32"/>
        </w:rPr>
        <w:t>辆，其中一般公务用车</w:t>
      </w:r>
      <w:r w:rsidR="00403FDC">
        <w:rPr>
          <w:rFonts w:ascii="仿宋_GB2312" w:eastAsia="仿宋_GB2312" w:hint="eastAsia"/>
          <w:sz w:val="32"/>
          <w:szCs w:val="32"/>
        </w:rPr>
        <w:t>1</w:t>
      </w:r>
      <w:r w:rsidRPr="00E809B6">
        <w:rPr>
          <w:rFonts w:ascii="仿宋_GB2312" w:eastAsia="仿宋_GB2312" w:hint="eastAsia"/>
          <w:sz w:val="32"/>
          <w:szCs w:val="32"/>
        </w:rPr>
        <w:t>辆。</w:t>
      </w:r>
      <w:r w:rsidR="00403FDC" w:rsidRPr="00E809B6">
        <w:rPr>
          <w:rFonts w:ascii="仿宋_GB2312" w:eastAsia="仿宋_GB2312" w:hAnsi="仿宋_GB2312" w:cs="仿宋_GB2312" w:hint="eastAsia"/>
          <w:sz w:val="32"/>
          <w:szCs w:val="32"/>
        </w:rPr>
        <w:t>资产总额</w:t>
      </w:r>
      <w:r w:rsidR="00403FDC">
        <w:rPr>
          <w:rFonts w:ascii="仿宋_GB2312" w:eastAsia="仿宋_GB2312" w:hAnsi="仿宋_GB2312" w:cs="仿宋_GB2312" w:hint="eastAsia"/>
          <w:sz w:val="32"/>
          <w:szCs w:val="32"/>
        </w:rPr>
        <w:t>46.16</w:t>
      </w:r>
      <w:r w:rsidR="00403FDC" w:rsidRPr="00E809B6">
        <w:rPr>
          <w:rFonts w:ascii="仿宋_GB2312" w:eastAsia="仿宋_GB2312" w:hAnsi="仿宋_GB2312" w:cs="仿宋_GB2312" w:hint="eastAsia"/>
          <w:sz w:val="32"/>
          <w:szCs w:val="32"/>
        </w:rPr>
        <w:t>万元，</w:t>
      </w:r>
      <w:r w:rsidR="00403FDC">
        <w:rPr>
          <w:rFonts w:ascii="仿宋_GB2312" w:eastAsia="仿宋_GB2312" w:hAnsi="仿宋_GB2312" w:cs="仿宋_GB2312" w:hint="eastAsia"/>
          <w:sz w:val="32"/>
          <w:szCs w:val="32"/>
        </w:rPr>
        <w:t>其中流动资产8.18万元、</w:t>
      </w:r>
      <w:r w:rsidR="00403FDC" w:rsidRPr="00E809B6">
        <w:rPr>
          <w:rFonts w:ascii="仿宋_GB2312" w:eastAsia="仿宋_GB2312" w:hint="eastAsia"/>
          <w:sz w:val="32"/>
          <w:szCs w:val="32"/>
        </w:rPr>
        <w:t>一般公务用车</w:t>
      </w:r>
      <w:r w:rsidR="00403FDC">
        <w:rPr>
          <w:rFonts w:ascii="仿宋_GB2312" w:eastAsia="仿宋_GB2312" w:hint="eastAsia"/>
          <w:sz w:val="32"/>
          <w:szCs w:val="32"/>
        </w:rPr>
        <w:t>31.78万元、</w:t>
      </w:r>
      <w:proofErr w:type="gramStart"/>
      <w:r w:rsidR="00403FDC" w:rsidRPr="00E809B6">
        <w:rPr>
          <w:rFonts w:ascii="仿宋_GB2312" w:eastAsia="仿宋_GB2312" w:hAnsi="仿宋_GB2312" w:cs="仿宋_GB2312" w:hint="eastAsia"/>
          <w:sz w:val="32"/>
          <w:szCs w:val="32"/>
        </w:rPr>
        <w:t>除车辆</w:t>
      </w:r>
      <w:r w:rsidR="00403FDC">
        <w:rPr>
          <w:rFonts w:ascii="仿宋_GB2312" w:eastAsia="仿宋_GB2312" w:hAnsi="仿宋_GB2312" w:cs="仿宋_GB2312" w:hint="eastAsia"/>
          <w:sz w:val="32"/>
          <w:szCs w:val="32"/>
        </w:rPr>
        <w:t>住</w:t>
      </w:r>
      <w:proofErr w:type="gramEnd"/>
      <w:r w:rsidR="00403FDC">
        <w:rPr>
          <w:rFonts w:ascii="仿宋_GB2312" w:eastAsia="仿宋_GB2312" w:hAnsi="仿宋_GB2312" w:cs="仿宋_GB2312" w:hint="eastAsia"/>
          <w:sz w:val="32"/>
          <w:szCs w:val="32"/>
        </w:rPr>
        <w:t>房</w:t>
      </w:r>
      <w:r w:rsidR="00403FDC" w:rsidRPr="00E809B6">
        <w:rPr>
          <w:rFonts w:ascii="仿宋_GB2312" w:eastAsia="仿宋_GB2312" w:hAnsi="仿宋_GB2312" w:cs="仿宋_GB2312" w:hint="eastAsia"/>
          <w:sz w:val="32"/>
          <w:szCs w:val="32"/>
        </w:rPr>
        <w:t>屋外其他固定资产</w:t>
      </w:r>
      <w:r w:rsidR="00403FDC">
        <w:rPr>
          <w:rFonts w:ascii="仿宋_GB2312" w:eastAsia="仿宋_GB2312" w:hAnsi="仿宋_GB2312" w:cs="仿宋_GB2312" w:hint="eastAsia"/>
          <w:sz w:val="32"/>
          <w:szCs w:val="32"/>
        </w:rPr>
        <w:t>6.2</w:t>
      </w:r>
      <w:r w:rsidR="00403FDC" w:rsidRPr="00E809B6">
        <w:rPr>
          <w:rFonts w:ascii="仿宋_GB2312" w:eastAsia="仿宋_GB2312" w:hAnsi="仿宋_GB2312" w:cs="仿宋_GB2312" w:hint="eastAsia"/>
          <w:sz w:val="32"/>
          <w:szCs w:val="32"/>
        </w:rPr>
        <w:t>万元。</w:t>
      </w:r>
    </w:p>
    <w:p w:rsidR="00F97454" w:rsidRPr="00F97454" w:rsidRDefault="00F97454" w:rsidP="00F97454">
      <w:pPr>
        <w:ind w:firstLineChars="150" w:firstLine="480"/>
        <w:jc w:val="left"/>
        <w:rPr>
          <w:rFonts w:ascii="仿宋_GB2312" w:eastAsia="仿宋_GB2312" w:hAnsi="仿宋_GB2312" w:cs="仿宋_GB2312"/>
          <w:sz w:val="32"/>
          <w:szCs w:val="32"/>
        </w:rPr>
      </w:pPr>
      <w:r w:rsidRPr="00F97454">
        <w:rPr>
          <w:rFonts w:ascii="仿宋_GB2312" w:eastAsia="仿宋_GB2312" w:hAnsi="仿宋_GB2312" w:cs="仿宋_GB2312" w:hint="eastAsia"/>
          <w:sz w:val="32"/>
          <w:szCs w:val="32"/>
        </w:rPr>
        <w:t>（三）政府采购情况。波密县</w:t>
      </w:r>
      <w:r w:rsidR="00815259">
        <w:rPr>
          <w:rFonts w:ascii="仿宋_GB2312" w:eastAsia="仿宋_GB2312" w:hint="eastAsia"/>
          <w:sz w:val="32"/>
          <w:szCs w:val="32"/>
        </w:rPr>
        <w:t>安全生产监督管理局</w:t>
      </w:r>
      <w:r w:rsidRPr="00F97454">
        <w:rPr>
          <w:rFonts w:ascii="仿宋_GB2312" w:eastAsia="仿宋_GB2312" w:hAnsi="仿宋_GB2312" w:cs="仿宋_GB2312" w:hint="eastAsia"/>
          <w:sz w:val="32"/>
          <w:szCs w:val="32"/>
        </w:rPr>
        <w:t>2017年度无政府采购。</w:t>
      </w:r>
    </w:p>
    <w:p w:rsidR="00F97454" w:rsidRPr="00A12A7E" w:rsidRDefault="00F97454" w:rsidP="00A12A7E">
      <w:pPr>
        <w:ind w:firstLineChars="200" w:firstLine="640"/>
        <w:jc w:val="left"/>
        <w:rPr>
          <w:rFonts w:ascii="仿宋_GB2312" w:eastAsia="仿宋_GB2312"/>
          <w:sz w:val="32"/>
          <w:szCs w:val="32"/>
        </w:rPr>
      </w:pPr>
      <w:r w:rsidRPr="00F97454">
        <w:rPr>
          <w:rFonts w:ascii="仿宋_GB2312" w:eastAsia="仿宋_GB2312" w:hAnsi="仿宋_GB2312" w:cs="仿宋_GB2312" w:hint="eastAsia"/>
          <w:sz w:val="32"/>
          <w:szCs w:val="32"/>
        </w:rPr>
        <w:t>(四)预算绩效情况。2017年度本单位无绩效评价项目。</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2408AB">
        <w:rPr>
          <w:rFonts w:ascii="仿宋_GB2312" w:eastAsia="仿宋_GB2312" w:hint="eastAsia"/>
          <w:sz w:val="32"/>
          <w:szCs w:val="32"/>
        </w:rPr>
        <w:t>安全生产监督管理局</w:t>
      </w:r>
      <w:r w:rsidRPr="00E809B6">
        <w:rPr>
          <w:rFonts w:ascii="仿宋_GB2312" w:eastAsia="仿宋_GB2312" w:hint="eastAsia"/>
          <w:sz w:val="32"/>
          <w:szCs w:val="32"/>
        </w:rPr>
        <w:t>无重大项目</w:t>
      </w:r>
      <w:r w:rsidR="00403FDC">
        <w:rPr>
          <w:rFonts w:ascii="仿宋_GB2312" w:eastAsia="仿宋_GB2312" w:hint="eastAsia"/>
          <w:sz w:val="32"/>
          <w:szCs w:val="32"/>
        </w:rPr>
        <w:t>。</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403FDC" w:rsidRDefault="00403FDC" w:rsidP="0020740D">
      <w:pPr>
        <w:ind w:left="480"/>
        <w:jc w:val="center"/>
        <w:rPr>
          <w:rFonts w:ascii="黑体" w:eastAsia="黑体"/>
          <w:sz w:val="32"/>
          <w:szCs w:val="32"/>
        </w:rPr>
      </w:pPr>
    </w:p>
    <w:p w:rsidR="00403FDC" w:rsidRDefault="00403FDC" w:rsidP="0020740D">
      <w:pPr>
        <w:ind w:left="480"/>
        <w:jc w:val="center"/>
        <w:rPr>
          <w:rFonts w:ascii="黑体" w:eastAsia="黑体"/>
          <w:sz w:val="32"/>
          <w:szCs w:val="32"/>
        </w:rPr>
      </w:pPr>
    </w:p>
    <w:p w:rsidR="00403FDC" w:rsidRDefault="00403FDC" w:rsidP="0020740D">
      <w:pPr>
        <w:ind w:left="480"/>
        <w:jc w:val="center"/>
        <w:rPr>
          <w:rFonts w:ascii="黑体" w:eastAsia="黑体"/>
          <w:sz w:val="32"/>
          <w:szCs w:val="32"/>
        </w:rPr>
      </w:pPr>
    </w:p>
    <w:p w:rsidR="00403FDC" w:rsidRDefault="00403FDC" w:rsidP="0020740D">
      <w:pPr>
        <w:ind w:left="480"/>
        <w:jc w:val="center"/>
        <w:rPr>
          <w:rFonts w:ascii="黑体" w:eastAsia="黑体"/>
          <w:sz w:val="32"/>
          <w:szCs w:val="32"/>
        </w:rPr>
      </w:pPr>
    </w:p>
    <w:p w:rsidR="00403FDC" w:rsidRDefault="00403FDC" w:rsidP="0020740D">
      <w:pPr>
        <w:ind w:left="480"/>
        <w:jc w:val="center"/>
        <w:rPr>
          <w:rFonts w:ascii="黑体" w:eastAsia="黑体"/>
          <w:sz w:val="32"/>
          <w:szCs w:val="32"/>
        </w:rPr>
      </w:pPr>
    </w:p>
    <w:p w:rsidR="00403FDC" w:rsidRDefault="00403FDC" w:rsidP="0020740D">
      <w:pPr>
        <w:ind w:left="480"/>
        <w:jc w:val="center"/>
        <w:rPr>
          <w:rFonts w:ascii="黑体" w:eastAsia="黑体"/>
          <w:sz w:val="32"/>
          <w:szCs w:val="32"/>
        </w:rPr>
      </w:pPr>
    </w:p>
    <w:p w:rsidR="00403FDC" w:rsidRDefault="00403FDC" w:rsidP="0020740D">
      <w:pPr>
        <w:ind w:left="480"/>
        <w:jc w:val="center"/>
        <w:rPr>
          <w:rFonts w:ascii="黑体" w:eastAsia="黑体"/>
          <w:sz w:val="32"/>
          <w:szCs w:val="32"/>
        </w:rPr>
      </w:pPr>
    </w:p>
    <w:p w:rsidR="00403FDC" w:rsidRPr="004F2E5E" w:rsidRDefault="00403FDC" w:rsidP="004F2E5E">
      <w:pPr>
        <w:rPr>
          <w:rFonts w:ascii="黑体" w:eastAsia="黑体"/>
          <w:sz w:val="32"/>
          <w:szCs w:val="32"/>
        </w:rPr>
      </w:pPr>
      <w:bookmarkStart w:id="0" w:name="_GoBack"/>
      <w:bookmarkEnd w:id="0"/>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403FDC" w:rsidRPr="00977D21" w:rsidRDefault="00403FDC" w:rsidP="00403FDC">
      <w:pPr>
        <w:spacing w:line="576" w:lineRule="exact"/>
        <w:ind w:firstLineChars="200" w:firstLine="643"/>
        <w:jc w:val="left"/>
        <w:rPr>
          <w:rFonts w:ascii="仿宋_GB2312" w:eastAsia="仿宋_GB2312" w:hAnsi="仿宋" w:cs="仿宋"/>
          <w:sz w:val="32"/>
          <w:szCs w:val="32"/>
        </w:rPr>
      </w:pPr>
      <w:r w:rsidRPr="00977D21">
        <w:rPr>
          <w:rFonts w:ascii="仿宋_GB2312" w:eastAsia="仿宋_GB2312" w:hAnsi="仿宋" w:cs="仿宋" w:hint="eastAsia"/>
          <w:b/>
          <w:bCs/>
          <w:sz w:val="32"/>
          <w:szCs w:val="32"/>
        </w:rPr>
        <w:t>一、一般公共预算拨款收入，</w:t>
      </w:r>
      <w:r w:rsidRPr="00977D21">
        <w:rPr>
          <w:rFonts w:ascii="仿宋_GB2312" w:eastAsia="仿宋_GB2312" w:hAnsi="仿宋" w:cs="仿宋" w:hint="eastAsia"/>
          <w:sz w:val="32"/>
          <w:szCs w:val="32"/>
        </w:rPr>
        <w:t>指县财政当年拨付的资金。</w:t>
      </w:r>
    </w:p>
    <w:p w:rsidR="00403FDC" w:rsidRPr="00977D21" w:rsidRDefault="00403FDC" w:rsidP="00403FDC">
      <w:pPr>
        <w:spacing w:line="576" w:lineRule="exact"/>
        <w:ind w:firstLineChars="200" w:firstLine="643"/>
        <w:jc w:val="left"/>
        <w:rPr>
          <w:rFonts w:ascii="仿宋_GB2312" w:eastAsia="仿宋_GB2312" w:hAnsi="仿宋" w:cs="仿宋"/>
          <w:sz w:val="32"/>
          <w:szCs w:val="32"/>
        </w:rPr>
      </w:pPr>
      <w:r w:rsidRPr="00977D21">
        <w:rPr>
          <w:rFonts w:ascii="仿宋_GB2312" w:eastAsia="仿宋_GB2312" w:hAnsi="仿宋" w:cs="仿宋" w:hint="eastAsia"/>
          <w:b/>
          <w:bCs/>
          <w:sz w:val="32"/>
          <w:szCs w:val="32"/>
        </w:rPr>
        <w:t>二、上年结转，</w:t>
      </w:r>
      <w:r w:rsidRPr="00977D21">
        <w:rPr>
          <w:rFonts w:ascii="仿宋_GB2312" w:eastAsia="仿宋_GB2312" w:hAnsi="仿宋" w:cs="仿宋" w:hint="eastAsia"/>
          <w:sz w:val="32"/>
          <w:szCs w:val="32"/>
        </w:rPr>
        <w:t>指以前年度完成、结转到本年度仍按原规定用途继续使用的资金。</w:t>
      </w:r>
    </w:p>
    <w:p w:rsidR="00403FDC" w:rsidRPr="00977D21" w:rsidRDefault="00403FDC" w:rsidP="00403FDC">
      <w:pPr>
        <w:spacing w:line="576" w:lineRule="exact"/>
        <w:ind w:firstLineChars="200" w:firstLine="643"/>
        <w:jc w:val="left"/>
        <w:rPr>
          <w:rFonts w:ascii="仿宋_GB2312" w:eastAsia="仿宋_GB2312" w:hAnsi="仿宋" w:cs="仿宋"/>
          <w:sz w:val="32"/>
          <w:szCs w:val="32"/>
        </w:rPr>
      </w:pPr>
      <w:r w:rsidRPr="00977D21">
        <w:rPr>
          <w:rFonts w:ascii="仿宋_GB2312" w:eastAsia="仿宋_GB2312" w:hAnsi="仿宋" w:cs="仿宋" w:hint="eastAsia"/>
          <w:b/>
          <w:bCs/>
          <w:sz w:val="32"/>
          <w:szCs w:val="32"/>
        </w:rPr>
        <w:t>三、</w:t>
      </w:r>
      <w:r w:rsidRPr="0003186A">
        <w:rPr>
          <w:rFonts w:ascii="仿宋_GB2312" w:eastAsia="仿宋_GB2312" w:hAnsi="仿宋" w:cs="仿宋" w:hint="eastAsia"/>
          <w:b/>
          <w:bCs/>
          <w:sz w:val="32"/>
          <w:szCs w:val="32"/>
        </w:rPr>
        <w:t>资源勘探信息等支出</w:t>
      </w:r>
      <w:r w:rsidRPr="00977D21">
        <w:rPr>
          <w:rFonts w:ascii="仿宋_GB2312" w:eastAsia="仿宋_GB2312" w:hAnsi="仿宋" w:cs="仿宋" w:hint="eastAsia"/>
          <w:b/>
          <w:bCs/>
          <w:sz w:val="32"/>
          <w:szCs w:val="32"/>
        </w:rPr>
        <w:t>，</w:t>
      </w:r>
      <w:r w:rsidRPr="00977D21">
        <w:rPr>
          <w:rFonts w:ascii="仿宋_GB2312" w:eastAsia="仿宋_GB2312" w:hAnsi="仿宋" w:cs="仿宋" w:hint="eastAsia"/>
          <w:sz w:val="32"/>
          <w:szCs w:val="32"/>
        </w:rPr>
        <w:t>指用于保障安全生产监督管理机关和监察执法机构正常运行、完成日常和特定的工作任务或事业发展目标的支出。</w:t>
      </w:r>
    </w:p>
    <w:p w:rsidR="00403FDC" w:rsidRPr="00977D21" w:rsidRDefault="00403FDC" w:rsidP="00403FDC">
      <w:pPr>
        <w:spacing w:line="576" w:lineRule="exact"/>
        <w:ind w:firstLineChars="200" w:firstLine="643"/>
        <w:jc w:val="left"/>
        <w:rPr>
          <w:rFonts w:ascii="仿宋_GB2312" w:eastAsia="仿宋_GB2312" w:hAnsi="仿宋" w:cs="仿宋"/>
          <w:sz w:val="32"/>
          <w:szCs w:val="32"/>
        </w:rPr>
      </w:pPr>
      <w:r w:rsidRPr="00977D21">
        <w:rPr>
          <w:rFonts w:ascii="仿宋_GB2312" w:eastAsia="仿宋_GB2312" w:hAnsi="仿宋" w:cs="仿宋" w:hint="eastAsia"/>
          <w:b/>
          <w:bCs/>
          <w:sz w:val="32"/>
          <w:szCs w:val="32"/>
        </w:rPr>
        <w:t>（一）行政运行（项），</w:t>
      </w:r>
      <w:r w:rsidRPr="00977D21">
        <w:rPr>
          <w:rFonts w:ascii="仿宋_GB2312" w:eastAsia="仿宋_GB2312" w:hAnsi="仿宋" w:cs="仿宋" w:hint="eastAsia"/>
          <w:sz w:val="32"/>
          <w:szCs w:val="32"/>
        </w:rPr>
        <w:t>指用于保障安全生产监督管理机关和监察执法完成日常工作任务而发生的基本支出。</w:t>
      </w:r>
    </w:p>
    <w:p w:rsidR="00403FDC" w:rsidRPr="00977D21" w:rsidRDefault="00403FDC" w:rsidP="00403FDC">
      <w:pPr>
        <w:spacing w:line="576" w:lineRule="exact"/>
        <w:ind w:firstLineChars="200" w:firstLine="643"/>
        <w:jc w:val="left"/>
        <w:rPr>
          <w:rFonts w:ascii="仿宋_GB2312" w:eastAsia="仿宋_GB2312" w:hAnsi="仿宋" w:cs="仿宋"/>
          <w:sz w:val="32"/>
          <w:szCs w:val="32"/>
        </w:rPr>
      </w:pPr>
      <w:r w:rsidRPr="00977D21">
        <w:rPr>
          <w:rFonts w:ascii="仿宋_GB2312" w:eastAsia="仿宋_GB2312" w:hAnsi="仿宋" w:cs="仿宋" w:hint="eastAsia"/>
          <w:b/>
          <w:bCs/>
          <w:sz w:val="32"/>
          <w:szCs w:val="32"/>
        </w:rPr>
        <w:t>（二）</w:t>
      </w:r>
      <w:r w:rsidRPr="0003186A">
        <w:rPr>
          <w:rFonts w:ascii="仿宋_GB2312" w:eastAsia="仿宋_GB2312" w:hAnsi="仿宋" w:cs="仿宋" w:hint="eastAsia"/>
          <w:b/>
          <w:bCs/>
          <w:sz w:val="32"/>
          <w:szCs w:val="32"/>
        </w:rPr>
        <w:t>其他安全生产监管支出</w:t>
      </w:r>
      <w:r w:rsidRPr="00977D21">
        <w:rPr>
          <w:rFonts w:ascii="仿宋_GB2312" w:eastAsia="仿宋_GB2312" w:hAnsi="仿宋" w:cs="仿宋" w:hint="eastAsia"/>
          <w:b/>
          <w:bCs/>
          <w:sz w:val="32"/>
          <w:szCs w:val="32"/>
        </w:rPr>
        <w:t>，</w:t>
      </w:r>
      <w:r w:rsidRPr="00977D21">
        <w:rPr>
          <w:rFonts w:ascii="仿宋_GB2312" w:eastAsia="仿宋_GB2312" w:hAnsi="仿宋" w:cs="仿宋" w:hint="eastAsia"/>
          <w:sz w:val="32"/>
          <w:szCs w:val="32"/>
        </w:rPr>
        <w:t>指用于安全生产监督管理机关和监察执法机构未单独设置项级科目的项目支出。</w:t>
      </w:r>
    </w:p>
    <w:p w:rsidR="00403FDC" w:rsidRPr="00977D21" w:rsidRDefault="00403FDC" w:rsidP="00403FDC">
      <w:pPr>
        <w:spacing w:line="576" w:lineRule="exact"/>
        <w:ind w:firstLineChars="200" w:firstLine="643"/>
        <w:jc w:val="left"/>
        <w:rPr>
          <w:rFonts w:ascii="仿宋_GB2312" w:eastAsia="仿宋_GB2312" w:hAnsi="仿宋" w:cs="仿宋"/>
          <w:sz w:val="32"/>
          <w:szCs w:val="32"/>
        </w:rPr>
      </w:pPr>
      <w:r>
        <w:rPr>
          <w:rFonts w:ascii="仿宋_GB2312" w:eastAsia="仿宋_GB2312" w:hAnsi="仿宋" w:cs="仿宋" w:hint="eastAsia"/>
          <w:b/>
          <w:bCs/>
          <w:sz w:val="32"/>
          <w:szCs w:val="32"/>
        </w:rPr>
        <w:t>四</w:t>
      </w:r>
      <w:r w:rsidRPr="00977D21">
        <w:rPr>
          <w:rFonts w:ascii="仿宋_GB2312" w:eastAsia="仿宋_GB2312" w:hAnsi="仿宋" w:cs="仿宋" w:hint="eastAsia"/>
          <w:b/>
          <w:bCs/>
          <w:sz w:val="32"/>
          <w:szCs w:val="32"/>
        </w:rPr>
        <w:t>、社会保障和就业</w:t>
      </w:r>
      <w:r>
        <w:rPr>
          <w:rFonts w:ascii="仿宋_GB2312" w:eastAsia="仿宋_GB2312" w:hAnsi="仿宋" w:cs="仿宋" w:hint="eastAsia"/>
          <w:b/>
          <w:bCs/>
          <w:sz w:val="32"/>
          <w:szCs w:val="32"/>
        </w:rPr>
        <w:t>事务支出</w:t>
      </w:r>
      <w:r w:rsidRPr="00977D21">
        <w:rPr>
          <w:rFonts w:ascii="仿宋_GB2312" w:eastAsia="仿宋_GB2312" w:hAnsi="仿宋" w:cs="仿宋" w:hint="eastAsia"/>
          <w:b/>
          <w:bCs/>
          <w:sz w:val="32"/>
          <w:szCs w:val="32"/>
        </w:rPr>
        <w:t>，</w:t>
      </w:r>
      <w:r w:rsidRPr="00977D21">
        <w:rPr>
          <w:rFonts w:ascii="仿宋_GB2312" w:eastAsia="仿宋_GB2312" w:hAnsi="仿宋" w:cs="仿宋" w:hint="eastAsia"/>
          <w:sz w:val="32"/>
          <w:szCs w:val="32"/>
        </w:rPr>
        <w:t>指用于安全生产监督管理机关和监察执法机构人员的</w:t>
      </w:r>
      <w:r>
        <w:rPr>
          <w:rFonts w:ascii="仿宋_GB2312" w:eastAsia="仿宋_GB2312" w:hAnsi="仿宋" w:cs="仿宋" w:hint="eastAsia"/>
          <w:sz w:val="32"/>
          <w:szCs w:val="32"/>
        </w:rPr>
        <w:t>社会保障和就业</w:t>
      </w:r>
      <w:r w:rsidRPr="00977D21">
        <w:rPr>
          <w:rFonts w:ascii="仿宋_GB2312" w:eastAsia="仿宋_GB2312" w:hAnsi="仿宋" w:cs="仿宋" w:hint="eastAsia"/>
          <w:sz w:val="32"/>
          <w:szCs w:val="32"/>
        </w:rPr>
        <w:t>支出。</w:t>
      </w:r>
    </w:p>
    <w:p w:rsidR="00403FDC" w:rsidRPr="00977D21" w:rsidRDefault="00403FDC" w:rsidP="00403FDC">
      <w:pPr>
        <w:spacing w:line="576" w:lineRule="exact"/>
        <w:ind w:firstLineChars="200" w:firstLine="643"/>
        <w:jc w:val="left"/>
        <w:rPr>
          <w:rFonts w:ascii="仿宋_GB2312" w:eastAsia="仿宋_GB2312" w:hAnsi="仿宋" w:cs="仿宋"/>
          <w:sz w:val="32"/>
          <w:szCs w:val="32"/>
        </w:rPr>
      </w:pPr>
      <w:r>
        <w:rPr>
          <w:rFonts w:ascii="仿宋_GB2312" w:eastAsia="仿宋_GB2312" w:hAnsi="仿宋" w:cs="仿宋" w:hint="eastAsia"/>
          <w:b/>
          <w:bCs/>
          <w:sz w:val="32"/>
          <w:szCs w:val="32"/>
        </w:rPr>
        <w:t>五</w:t>
      </w:r>
      <w:r w:rsidRPr="00977D21">
        <w:rPr>
          <w:rFonts w:ascii="仿宋_GB2312" w:eastAsia="仿宋_GB2312" w:hAnsi="仿宋" w:cs="仿宋" w:hint="eastAsia"/>
          <w:b/>
          <w:bCs/>
          <w:sz w:val="32"/>
          <w:szCs w:val="32"/>
        </w:rPr>
        <w:t>、基本支出，</w:t>
      </w:r>
      <w:r w:rsidRPr="00977D21">
        <w:rPr>
          <w:rFonts w:ascii="仿宋_GB2312" w:eastAsia="仿宋_GB2312" w:hAnsi="仿宋" w:cs="仿宋" w:hint="eastAsia"/>
          <w:sz w:val="32"/>
          <w:szCs w:val="32"/>
        </w:rPr>
        <w:t>指为保障机构正常运转，完成日常工作任务而发生的人员支出和共用支出。</w:t>
      </w:r>
    </w:p>
    <w:p w:rsidR="00403FDC" w:rsidRPr="00977D21" w:rsidRDefault="00403FDC" w:rsidP="00403FDC">
      <w:pPr>
        <w:spacing w:line="576" w:lineRule="exact"/>
        <w:ind w:firstLineChars="200" w:firstLine="643"/>
        <w:jc w:val="left"/>
        <w:rPr>
          <w:rFonts w:ascii="仿宋_GB2312" w:eastAsia="仿宋_GB2312" w:hAnsi="仿宋" w:cs="仿宋"/>
          <w:sz w:val="32"/>
          <w:szCs w:val="32"/>
        </w:rPr>
      </w:pPr>
      <w:r>
        <w:rPr>
          <w:rFonts w:ascii="仿宋_GB2312" w:eastAsia="仿宋_GB2312" w:hAnsi="仿宋" w:cs="仿宋" w:hint="eastAsia"/>
          <w:b/>
          <w:bCs/>
          <w:sz w:val="32"/>
          <w:szCs w:val="32"/>
        </w:rPr>
        <w:t>六</w:t>
      </w:r>
      <w:r w:rsidRPr="00977D21">
        <w:rPr>
          <w:rFonts w:ascii="仿宋_GB2312" w:eastAsia="仿宋_GB2312" w:hAnsi="仿宋" w:cs="仿宋" w:hint="eastAsia"/>
          <w:b/>
          <w:bCs/>
          <w:sz w:val="32"/>
          <w:szCs w:val="32"/>
        </w:rPr>
        <w:t>、项目支出，</w:t>
      </w:r>
      <w:r w:rsidRPr="00977D21">
        <w:rPr>
          <w:rFonts w:ascii="仿宋_GB2312" w:eastAsia="仿宋_GB2312" w:hAnsi="仿宋" w:cs="仿宋" w:hint="eastAsia"/>
          <w:sz w:val="32"/>
          <w:szCs w:val="32"/>
        </w:rPr>
        <w:t>指在基本支出之外为完成特定行政任务和事业发展目标所发生的支出。</w:t>
      </w:r>
    </w:p>
    <w:p w:rsidR="00403FDC" w:rsidRPr="00977D21" w:rsidRDefault="00403FDC" w:rsidP="00403FDC">
      <w:pPr>
        <w:spacing w:line="576" w:lineRule="exact"/>
        <w:ind w:firstLineChars="200" w:firstLine="643"/>
        <w:jc w:val="left"/>
        <w:rPr>
          <w:rFonts w:ascii="仿宋_GB2312" w:eastAsia="仿宋_GB2312" w:hAnsi="仿宋" w:cs="仿宋"/>
          <w:sz w:val="32"/>
          <w:szCs w:val="32"/>
        </w:rPr>
      </w:pPr>
      <w:r>
        <w:rPr>
          <w:rFonts w:ascii="仿宋_GB2312" w:eastAsia="仿宋_GB2312" w:hAnsi="仿宋" w:cs="仿宋" w:hint="eastAsia"/>
          <w:b/>
          <w:bCs/>
          <w:sz w:val="32"/>
          <w:szCs w:val="32"/>
        </w:rPr>
        <w:t>七</w:t>
      </w:r>
      <w:r w:rsidRPr="00977D21">
        <w:rPr>
          <w:rFonts w:ascii="仿宋_GB2312" w:eastAsia="仿宋_GB2312" w:hAnsi="仿宋" w:cs="仿宋" w:hint="eastAsia"/>
          <w:b/>
          <w:bCs/>
          <w:sz w:val="32"/>
          <w:szCs w:val="32"/>
        </w:rPr>
        <w:t>、“三公”经费，</w:t>
      </w:r>
      <w:r w:rsidRPr="00977D21">
        <w:rPr>
          <w:rFonts w:ascii="仿宋_GB2312" w:eastAsia="仿宋_GB2312" w:hAnsi="仿宋" w:cs="仿宋" w:hint="eastAsia"/>
          <w:sz w:val="32"/>
          <w:szCs w:val="32"/>
        </w:rPr>
        <w:t>纳入财政预算管理的“三公”经费，是指部门用财政拨款安排的因公出国（境）费、公务用车购置及运行费和公务接待费。其中，因公出国（境）</w:t>
      </w:r>
      <w:proofErr w:type="gramStart"/>
      <w:r w:rsidRPr="00977D21">
        <w:rPr>
          <w:rFonts w:ascii="仿宋_GB2312" w:eastAsia="仿宋_GB2312" w:hAnsi="仿宋" w:cs="仿宋" w:hint="eastAsia"/>
          <w:sz w:val="32"/>
          <w:szCs w:val="32"/>
        </w:rPr>
        <w:t>费反应</w:t>
      </w:r>
      <w:proofErr w:type="gramEnd"/>
      <w:r w:rsidRPr="00977D21">
        <w:rPr>
          <w:rFonts w:ascii="仿宋_GB2312" w:eastAsia="仿宋_GB2312" w:hAnsi="仿宋" w:cs="仿宋" w:hint="eastAsia"/>
          <w:sz w:val="32"/>
          <w:szCs w:val="32"/>
        </w:rPr>
        <w:t>单位公务出国（境）的国际旅费、国外城市间交通费、住宿费、伙食费、培训费、公杂费等支出；公务用车购置及运行</w:t>
      </w:r>
      <w:proofErr w:type="gramStart"/>
      <w:r w:rsidRPr="00977D21">
        <w:rPr>
          <w:rFonts w:ascii="仿宋_GB2312" w:eastAsia="仿宋_GB2312" w:hAnsi="仿宋" w:cs="仿宋" w:hint="eastAsia"/>
          <w:sz w:val="32"/>
          <w:szCs w:val="32"/>
        </w:rPr>
        <w:t>费反应</w:t>
      </w:r>
      <w:proofErr w:type="gramEnd"/>
      <w:r w:rsidRPr="00977D21">
        <w:rPr>
          <w:rFonts w:ascii="仿宋_GB2312" w:eastAsia="仿宋_GB2312" w:hAnsi="仿宋" w:cs="仿宋" w:hint="eastAsia"/>
          <w:sz w:val="32"/>
          <w:szCs w:val="32"/>
        </w:rPr>
        <w:t>单位公务用车车辆购置支出（</w:t>
      </w:r>
      <w:proofErr w:type="gramStart"/>
      <w:r w:rsidRPr="00977D21">
        <w:rPr>
          <w:rFonts w:ascii="仿宋_GB2312" w:eastAsia="仿宋_GB2312" w:hAnsi="仿宋" w:cs="仿宋" w:hint="eastAsia"/>
          <w:sz w:val="32"/>
          <w:szCs w:val="32"/>
        </w:rPr>
        <w:t>含车辆</w:t>
      </w:r>
      <w:proofErr w:type="gramEnd"/>
      <w:r w:rsidRPr="00977D21">
        <w:rPr>
          <w:rFonts w:ascii="仿宋_GB2312" w:eastAsia="仿宋_GB2312" w:hAnsi="仿宋" w:cs="仿宋" w:hint="eastAsia"/>
          <w:sz w:val="32"/>
          <w:szCs w:val="32"/>
        </w:rPr>
        <w:t>购置税）及租用费、燃料费、维修费、过路过桥费、保险费、安全奖励费用等支</w:t>
      </w:r>
      <w:r w:rsidRPr="00977D21">
        <w:rPr>
          <w:rFonts w:ascii="仿宋_GB2312" w:eastAsia="仿宋_GB2312" w:hAnsi="仿宋" w:cs="仿宋" w:hint="eastAsia"/>
          <w:sz w:val="32"/>
          <w:szCs w:val="32"/>
        </w:rPr>
        <w:lastRenderedPageBreak/>
        <w:t>出；公务接待</w:t>
      </w:r>
      <w:proofErr w:type="gramStart"/>
      <w:r w:rsidRPr="00977D21">
        <w:rPr>
          <w:rFonts w:ascii="仿宋_GB2312" w:eastAsia="仿宋_GB2312" w:hAnsi="仿宋" w:cs="仿宋" w:hint="eastAsia"/>
          <w:sz w:val="32"/>
          <w:szCs w:val="32"/>
        </w:rPr>
        <w:t>费反应</w:t>
      </w:r>
      <w:proofErr w:type="gramEnd"/>
      <w:r w:rsidRPr="00977D21">
        <w:rPr>
          <w:rFonts w:ascii="仿宋_GB2312" w:eastAsia="仿宋_GB2312" w:hAnsi="仿宋" w:cs="仿宋" w:hint="eastAsia"/>
          <w:sz w:val="32"/>
          <w:szCs w:val="32"/>
        </w:rPr>
        <w:t>单位按规定开支的各类公务接待支出。</w:t>
      </w:r>
    </w:p>
    <w:p w:rsidR="00403FDC" w:rsidRPr="00977D21" w:rsidRDefault="00403FDC" w:rsidP="00403FDC">
      <w:pPr>
        <w:spacing w:line="576" w:lineRule="exact"/>
        <w:ind w:firstLineChars="196" w:firstLine="630"/>
        <w:jc w:val="left"/>
        <w:rPr>
          <w:rFonts w:ascii="仿宋_GB2312" w:eastAsia="仿宋_GB2312" w:hAnsi="仿宋" w:cs="仿宋"/>
          <w:sz w:val="32"/>
          <w:szCs w:val="32"/>
        </w:rPr>
      </w:pPr>
      <w:r>
        <w:rPr>
          <w:rFonts w:ascii="仿宋_GB2312" w:eastAsia="仿宋_GB2312" w:hAnsi="仿宋" w:cs="仿宋" w:hint="eastAsia"/>
          <w:b/>
          <w:bCs/>
          <w:sz w:val="32"/>
          <w:szCs w:val="32"/>
        </w:rPr>
        <w:t>八</w:t>
      </w:r>
      <w:r w:rsidRPr="00977D21">
        <w:rPr>
          <w:rFonts w:ascii="仿宋_GB2312" w:eastAsia="仿宋_GB2312" w:hAnsi="仿宋" w:cs="仿宋" w:hint="eastAsia"/>
          <w:b/>
          <w:bCs/>
          <w:sz w:val="32"/>
          <w:szCs w:val="32"/>
        </w:rPr>
        <w:t>、机关运行经费，</w:t>
      </w:r>
      <w:r w:rsidRPr="00977D21">
        <w:rPr>
          <w:rFonts w:ascii="仿宋_GB2312" w:eastAsia="仿宋_GB2312" w:hAnsi="仿宋" w:cs="仿宋" w:hint="eastAsia"/>
          <w:sz w:val="32"/>
          <w:szCs w:val="32"/>
        </w:rPr>
        <w:t>指为保障行政单位运行用于购买货物和服务的各项资金，包括办公及印刷费、邮电费、差旅费、会议费、维修（护）费、专用材料及一般设备购置费、办公用房水电费、办公用房物业管理费、公务用车运行维护费以及其他费用。</w:t>
      </w:r>
    </w:p>
    <w:p w:rsidR="001F3F40" w:rsidRPr="00403FDC" w:rsidRDefault="001F3F40" w:rsidP="00403FDC">
      <w:pPr>
        <w:rPr>
          <w:rFonts w:ascii="黑体" w:eastAsia="黑体"/>
          <w:sz w:val="32"/>
          <w:szCs w:val="32"/>
        </w:rPr>
      </w:pPr>
    </w:p>
    <w:sectPr w:rsidR="001F3F40" w:rsidRPr="00403FDC" w:rsidSect="000A28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E11" w:rsidRDefault="00352E11" w:rsidP="00FB05B8">
      <w:r>
        <w:separator/>
      </w:r>
    </w:p>
  </w:endnote>
  <w:endnote w:type="continuationSeparator" w:id="0">
    <w:p w:rsidR="00352E11" w:rsidRDefault="00352E11" w:rsidP="00FB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仿宋">
    <w:altName w:val="仿宋_GB2312"/>
    <w:charset w:val="01"/>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E11" w:rsidRDefault="00352E11" w:rsidP="00FB05B8">
      <w:r>
        <w:separator/>
      </w:r>
    </w:p>
  </w:footnote>
  <w:footnote w:type="continuationSeparator" w:id="0">
    <w:p w:rsidR="00352E11" w:rsidRDefault="00352E11" w:rsidP="00FB0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05B8"/>
    <w:rsid w:val="000052BE"/>
    <w:rsid w:val="00054E45"/>
    <w:rsid w:val="000A2894"/>
    <w:rsid w:val="000A5378"/>
    <w:rsid w:val="000D4985"/>
    <w:rsid w:val="001317C0"/>
    <w:rsid w:val="001C0F82"/>
    <w:rsid w:val="001D7F86"/>
    <w:rsid w:val="001F11DF"/>
    <w:rsid w:val="001F3F40"/>
    <w:rsid w:val="0020740D"/>
    <w:rsid w:val="002408AB"/>
    <w:rsid w:val="002F5DE7"/>
    <w:rsid w:val="00320A35"/>
    <w:rsid w:val="00352E11"/>
    <w:rsid w:val="00403FDC"/>
    <w:rsid w:val="00433ACE"/>
    <w:rsid w:val="004349E9"/>
    <w:rsid w:val="0047108D"/>
    <w:rsid w:val="004A3D10"/>
    <w:rsid w:val="004F2E5E"/>
    <w:rsid w:val="00520B00"/>
    <w:rsid w:val="0054516A"/>
    <w:rsid w:val="005D64FF"/>
    <w:rsid w:val="005E3FB7"/>
    <w:rsid w:val="00642876"/>
    <w:rsid w:val="00693EF8"/>
    <w:rsid w:val="006A4063"/>
    <w:rsid w:val="007955C4"/>
    <w:rsid w:val="007E301B"/>
    <w:rsid w:val="00815259"/>
    <w:rsid w:val="00824BC7"/>
    <w:rsid w:val="008938A1"/>
    <w:rsid w:val="008D7313"/>
    <w:rsid w:val="00900172"/>
    <w:rsid w:val="00926570"/>
    <w:rsid w:val="00A0051C"/>
    <w:rsid w:val="00A12A7E"/>
    <w:rsid w:val="00A26EDD"/>
    <w:rsid w:val="00A676F8"/>
    <w:rsid w:val="00AD7F12"/>
    <w:rsid w:val="00AE4D96"/>
    <w:rsid w:val="00B07069"/>
    <w:rsid w:val="00B87F89"/>
    <w:rsid w:val="00B971E2"/>
    <w:rsid w:val="00BD2A6C"/>
    <w:rsid w:val="00D06EA8"/>
    <w:rsid w:val="00D317D2"/>
    <w:rsid w:val="00D71343"/>
    <w:rsid w:val="00DF56D0"/>
    <w:rsid w:val="00E2222E"/>
    <w:rsid w:val="00E6504C"/>
    <w:rsid w:val="00E809B6"/>
    <w:rsid w:val="00EE4400"/>
    <w:rsid w:val="00F13433"/>
    <w:rsid w:val="00F95DE0"/>
    <w:rsid w:val="00F97454"/>
    <w:rsid w:val="00FB05B8"/>
    <w:rsid w:val="00FB7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05B8"/>
    <w:rPr>
      <w:sz w:val="18"/>
      <w:szCs w:val="18"/>
    </w:rPr>
  </w:style>
  <w:style w:type="paragraph" w:styleId="a4">
    <w:name w:val="footer"/>
    <w:basedOn w:val="a"/>
    <w:link w:val="Char0"/>
    <w:uiPriority w:val="99"/>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11</Pages>
  <Words>459</Words>
  <Characters>2621</Characters>
  <Application>Microsoft Office Word</Application>
  <DocSecurity>0</DocSecurity>
  <Lines>21</Lines>
  <Paragraphs>6</Paragraphs>
  <ScaleCrop>false</ScaleCrop>
  <Company>番茄花园</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Sky123.Org</cp:lastModifiedBy>
  <cp:revision>29</cp:revision>
  <dcterms:created xsi:type="dcterms:W3CDTF">2018-08-21T13:39:00Z</dcterms:created>
  <dcterms:modified xsi:type="dcterms:W3CDTF">2019-04-02T04:43:00Z</dcterms:modified>
</cp:coreProperties>
</file>